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CC" w:rsidRDefault="003F69CC" w:rsidP="003F69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3B5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D40AE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69CC" w:rsidRDefault="003F69CC" w:rsidP="003F69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ООП НОО от</w:t>
      </w:r>
      <w:r w:rsidR="003B5852">
        <w:rPr>
          <w:rFonts w:ascii="Times New Roman" w:hAnsi="Times New Roman"/>
          <w:sz w:val="24"/>
          <w:szCs w:val="24"/>
        </w:rPr>
        <w:t xml:space="preserve"> </w:t>
      </w:r>
      <w:r w:rsidR="00F72FA6">
        <w:rPr>
          <w:rFonts w:ascii="Times New Roman" w:hAnsi="Times New Roman"/>
          <w:sz w:val="24"/>
          <w:szCs w:val="24"/>
        </w:rPr>
        <w:t>29.08.2025г.</w:t>
      </w:r>
    </w:p>
    <w:p w:rsidR="003F69CC" w:rsidRDefault="003F69CC" w:rsidP="00154D2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9CC" w:rsidRPr="003F69CC" w:rsidRDefault="003F69CC" w:rsidP="003F69C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9CC">
        <w:rPr>
          <w:rFonts w:ascii="Times New Roman" w:hAnsi="Times New Roman"/>
          <w:b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Pr="003F69CC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3F69CC"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p w:rsidR="00A15707" w:rsidRDefault="00154D29" w:rsidP="003F6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D29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универсальных учебных действий (далее – УУД)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содержит (п.31.2 ФГОС): </w:t>
      </w:r>
    </w:p>
    <w:p w:rsidR="00154D29" w:rsidRDefault="00154D29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взаимосвязи УУД с содержанием учебных предметов</w:t>
      </w:r>
      <w:r w:rsidR="00242F56">
        <w:rPr>
          <w:rFonts w:ascii="Times New Roman" w:hAnsi="Times New Roman" w:cs="Times New Roman"/>
          <w:sz w:val="24"/>
          <w:szCs w:val="24"/>
        </w:rPr>
        <w:t xml:space="preserve"> (таблица 1 к приложению №13 к ООП НОО)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4D29" w:rsidRDefault="00154D29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познавательных и коммуникативных УУД обучающихся;</w:t>
      </w:r>
    </w:p>
    <w:p w:rsidR="00154D29" w:rsidRDefault="00154D29" w:rsidP="003F6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определяется на этапе завершения ими программы НОО (п. 31.2 ФГОС)</w:t>
      </w:r>
    </w:p>
    <w:p w:rsidR="00154D29" w:rsidRPr="00154D29" w:rsidRDefault="00154D29" w:rsidP="003F69C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D29">
        <w:rPr>
          <w:rFonts w:ascii="Times New Roman" w:hAnsi="Times New Roman" w:cs="Times New Roman"/>
          <w:b/>
          <w:sz w:val="24"/>
          <w:szCs w:val="24"/>
        </w:rPr>
        <w:t>Характеристика универсальных учебных действий</w:t>
      </w:r>
    </w:p>
    <w:p w:rsidR="00154D29" w:rsidRDefault="00154D29" w:rsidP="003F6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регулятивных и коммуникативных универсальных учебных действий, а также уровень овладения междисциплинарными понятиями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результаты), сгруппированы во ФГОС по трем направлениям и отражают способность обучающимися использовать на практике универсальные учебные действия, составляющие умение овладевать (п.9 ФГОС НОО):</w:t>
      </w:r>
      <w:proofErr w:type="gramEnd"/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154D29" w:rsidTr="00154D29">
        <w:tc>
          <w:tcPr>
            <w:tcW w:w="3521" w:type="dxa"/>
          </w:tcPr>
          <w:p w:rsidR="00154D29" w:rsidRDefault="00154D29" w:rsidP="0015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учебные действия</w:t>
            </w:r>
          </w:p>
        </w:tc>
        <w:tc>
          <w:tcPr>
            <w:tcW w:w="3521" w:type="dxa"/>
          </w:tcPr>
          <w:p w:rsidR="00154D29" w:rsidRDefault="00154D29" w:rsidP="0015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</w:t>
            </w:r>
          </w:p>
        </w:tc>
        <w:tc>
          <w:tcPr>
            <w:tcW w:w="3521" w:type="dxa"/>
          </w:tcPr>
          <w:p w:rsidR="00154D29" w:rsidRDefault="00154D29" w:rsidP="0015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154D29" w:rsidTr="00154D29">
        <w:tc>
          <w:tcPr>
            <w:tcW w:w="3521" w:type="dxa"/>
          </w:tcPr>
          <w:p w:rsidR="00E14417" w:rsidRDefault="00E14417" w:rsidP="00154D29">
            <w:pPr>
              <w:jc w:val="both"/>
              <w:rPr>
                <w:rFonts w:ascii="Times New Roman" w:hAnsi="Times New Roman"/>
                <w:color w:val="000000"/>
              </w:rPr>
            </w:pPr>
            <w:r w:rsidRPr="00E14417">
              <w:rPr>
                <w:rFonts w:ascii="Times New Roman" w:hAnsi="Times New Roman"/>
                <w:color w:val="000000"/>
              </w:rPr>
              <w:t xml:space="preserve">учебные знаково-символические средства, являющиеся результатами </w:t>
            </w:r>
            <w:proofErr w:type="gramStart"/>
            <w:r w:rsidRPr="00E14417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E14417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направленные на овладение и использование знаково-символических средств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E14417" w:rsidRDefault="00E14417" w:rsidP="00154D2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замещение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моделирование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кодирование и декодирование информации</w:t>
            </w:r>
          </w:p>
          <w:p w:rsidR="00154D29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 xml:space="preserve"> логические операции, включая общие приемы решения задач) </w:t>
            </w:r>
          </w:p>
          <w:p w:rsidR="00E14417" w:rsidRPr="00E14417" w:rsidRDefault="00E14417" w:rsidP="00E14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14417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E14417">
              <w:rPr>
                <w:rFonts w:ascii="Times New Roman" w:hAnsi="Times New Roman"/>
                <w:color w:val="000000"/>
              </w:rPr>
              <w:t xml:space="preserve">учебные знаково-символические средства, являющиеся результатами </w:t>
            </w:r>
            <w:proofErr w:type="gramStart"/>
            <w:r w:rsidRPr="00E14417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E14417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направленные на приобретение ими умения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E14417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14417">
              <w:rPr>
                <w:rFonts w:ascii="Times New Roman" w:hAnsi="Times New Roman"/>
                <w:color w:val="000000"/>
              </w:rPr>
              <w:t xml:space="preserve"> учитывать позицию собеседника</w:t>
            </w:r>
          </w:p>
          <w:p w:rsidR="00E14417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организовывать и осуществлять сотрудничество, коррекцию с педагогическими работниками и со сверстниками</w:t>
            </w:r>
          </w:p>
          <w:p w:rsidR="00E14417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адекватно передавать информацию и отображать предметное содержание и условия деятельности и речи</w:t>
            </w:r>
          </w:p>
          <w:p w:rsidR="00E14417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учитывать разные мнения и интересы, аргументировать и обосновывать свою позицию</w:t>
            </w:r>
          </w:p>
          <w:p w:rsidR="00154D29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 xml:space="preserve">задавать вопросы, необходимые для организации собственной деятельности и сотрудничества с партнером </w:t>
            </w:r>
          </w:p>
        </w:tc>
        <w:tc>
          <w:tcPr>
            <w:tcW w:w="3521" w:type="dxa"/>
          </w:tcPr>
          <w:p w:rsidR="00E14417" w:rsidRDefault="00E14417" w:rsidP="00154D29">
            <w:pPr>
              <w:jc w:val="both"/>
              <w:rPr>
                <w:rFonts w:ascii="Times New Roman" w:hAnsi="Times New Roman"/>
                <w:color w:val="000000"/>
              </w:rPr>
            </w:pPr>
            <w:r w:rsidRPr="00E14417">
              <w:rPr>
                <w:rFonts w:ascii="Times New Roman" w:hAnsi="Times New Roman"/>
                <w:color w:val="000000"/>
              </w:rPr>
              <w:t xml:space="preserve">учебные знаково-символические средства, являющиеся результатами </w:t>
            </w:r>
            <w:proofErr w:type="gramStart"/>
            <w:r w:rsidRPr="00E14417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E14417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направленные на овладение типами учебных действий, включающи</w:t>
            </w:r>
            <w:r>
              <w:rPr>
                <w:rFonts w:ascii="Times New Roman" w:hAnsi="Times New Roman"/>
                <w:color w:val="000000"/>
              </w:rPr>
              <w:t>ми: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способность принимать и сохранять учебную цель и задачу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планировать ее реализацию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14417">
              <w:rPr>
                <w:rFonts w:ascii="Times New Roman" w:hAnsi="Times New Roman"/>
                <w:color w:val="000000"/>
              </w:rPr>
              <w:t xml:space="preserve"> контролировать и оценивать свои действия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вносить соответствующие коррективы в их выполнение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14417">
              <w:rPr>
                <w:rFonts w:ascii="Times New Roman" w:hAnsi="Times New Roman"/>
                <w:color w:val="000000"/>
              </w:rPr>
              <w:t xml:space="preserve"> ставить новые учебные задачи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проявлять познавательную инициативу в учебном сотрудничестве</w:t>
            </w:r>
          </w:p>
          <w:p w:rsidR="00154D29" w:rsidRPr="00E14417" w:rsidRDefault="00E14417" w:rsidP="00E14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14417">
              <w:rPr>
                <w:rFonts w:ascii="Times New Roman" w:hAnsi="Times New Roman"/>
                <w:color w:val="000000"/>
              </w:rPr>
              <w:t xml:space="preserve"> осуществлять констатирующий и предвосхищающий контроль по результату и способу действия, актуальный контроль на уровне произвольного внимания</w:t>
            </w:r>
          </w:p>
        </w:tc>
      </w:tr>
    </w:tbl>
    <w:p w:rsidR="00E14417" w:rsidRDefault="00E14417" w:rsidP="003F6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4417" w:rsidRPr="004D4B6E" w:rsidRDefault="00E14417" w:rsidP="003F69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6E">
        <w:rPr>
          <w:rFonts w:ascii="Times New Roman" w:hAnsi="Times New Roman" w:cs="Times New Roman"/>
          <w:b/>
          <w:sz w:val="24"/>
          <w:szCs w:val="24"/>
        </w:rPr>
        <w:t>Значение УУД:</w:t>
      </w:r>
    </w:p>
    <w:p w:rsidR="00154D29" w:rsidRDefault="00E14417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овладение младшими школьниками всеми учебными предметами</w:t>
      </w:r>
      <w:r w:rsidR="00154D29" w:rsidRPr="00E14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17" w:rsidRDefault="00E14417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психологических новообразований этого возраста, обеспечивающих становление способности к применению полученных знаний и к самообразованию обучающегося</w:t>
      </w:r>
    </w:p>
    <w:p w:rsidR="00E14417" w:rsidRDefault="00E14417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углубление познавательных интересов обучающихся</w:t>
      </w:r>
    </w:p>
    <w:p w:rsidR="00E14417" w:rsidRDefault="00E14417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овладение младшими школьниками начальными навыками работы с развивающими сертифицированными обучающими и игровыми цифровыми ресурсами</w:t>
      </w:r>
    </w:p>
    <w:p w:rsidR="00E14417" w:rsidRDefault="00E14417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успешное овладение младшими школьниками начальными сведениями об информационной безопасности при работе с обучающимися и игровыми цифровыми ресурсами </w:t>
      </w:r>
    </w:p>
    <w:p w:rsidR="004D4B6E" w:rsidRDefault="004D4B6E" w:rsidP="003F6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6E">
        <w:rPr>
          <w:rFonts w:ascii="Times New Roman" w:hAnsi="Times New Roman" w:cs="Times New Roman"/>
          <w:b/>
          <w:sz w:val="24"/>
          <w:szCs w:val="24"/>
        </w:rPr>
        <w:t>Универсальный характер учебных действий:</w:t>
      </w:r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</w:t>
      </w:r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обеспечивает ценность общекультурного, личностного о познавательного развития и саморазвития личности</w:t>
      </w:r>
      <w:proofErr w:type="gramEnd"/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преемственность всех ступеней образовательного процесса</w:t>
      </w:r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лежат в основе организации и регуляции любой деятельности учащегося независимо от ее специально-предметного содержания</w:t>
      </w:r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этапы усвоения учебного содержания и формирования психологических способностей обучающегося</w:t>
      </w:r>
    </w:p>
    <w:p w:rsidR="004D4B6E" w:rsidRDefault="004D4B6E" w:rsidP="003F6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универсальных учебных действий включают:</w:t>
      </w:r>
    </w:p>
    <w:p w:rsid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</w:t>
      </w:r>
    </w:p>
    <w:p w:rsid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гармоничного развития личности и ее самореализации в системе непрерывного образования, формирования «компетентности к обновлению компетентностей» (Я.А. Кузьминов), толерантных установок личности, обеспечивающих ее жизнь в поликультурном обществе, высокой социальной мобильности</w:t>
      </w:r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успешного усвоения знаний, умений и навыков, формирование картины мира, компетентностей в любой предметной области познания</w:t>
      </w:r>
    </w:p>
    <w:p w:rsidR="003F69CC" w:rsidRDefault="003F69CC" w:rsidP="003F6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E" w:rsidRDefault="004D4B6E" w:rsidP="003F6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6E">
        <w:rPr>
          <w:rFonts w:ascii="Times New Roman" w:hAnsi="Times New Roman" w:cs="Times New Roman"/>
          <w:b/>
          <w:sz w:val="24"/>
          <w:szCs w:val="24"/>
        </w:rPr>
        <w:t>Механизмы формирования УУД</w:t>
      </w:r>
    </w:p>
    <w:p w:rsidR="004D4B6E" w:rsidRDefault="004D4B6E" w:rsidP="003F6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школы по формированию УУД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4D4B6E" w:rsidTr="004D4B6E">
        <w:tc>
          <w:tcPr>
            <w:tcW w:w="5281" w:type="dxa"/>
          </w:tcPr>
          <w:p w:rsidR="004D4B6E" w:rsidRPr="004D4B6E" w:rsidRDefault="004D4B6E" w:rsidP="004D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6E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формирования УУД</w:t>
            </w:r>
          </w:p>
        </w:tc>
        <w:tc>
          <w:tcPr>
            <w:tcW w:w="5282" w:type="dxa"/>
          </w:tcPr>
          <w:p w:rsidR="004D4B6E" w:rsidRPr="004D4B6E" w:rsidRDefault="004D4B6E" w:rsidP="004D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6E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реализации</w:t>
            </w:r>
          </w:p>
        </w:tc>
      </w:tr>
      <w:tr w:rsidR="004D4B6E" w:rsidTr="004D4B6E">
        <w:tc>
          <w:tcPr>
            <w:tcW w:w="5281" w:type="dxa"/>
          </w:tcPr>
          <w:p w:rsidR="004D4B6E" w:rsidRPr="004D4B6E" w:rsidRDefault="004D4B6E" w:rsidP="004D4B6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учебных предметов</w:t>
            </w:r>
          </w:p>
        </w:tc>
        <w:tc>
          <w:tcPr>
            <w:tcW w:w="5282" w:type="dxa"/>
          </w:tcPr>
          <w:p w:rsidR="004D4B6E" w:rsidRDefault="004D4B6E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E" w:rsidTr="004D4B6E">
        <w:tc>
          <w:tcPr>
            <w:tcW w:w="5281" w:type="dxa"/>
          </w:tcPr>
          <w:p w:rsidR="004D4B6E" w:rsidRDefault="004D4B6E" w:rsidP="004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Образовательные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5282" w:type="dxa"/>
          </w:tcPr>
          <w:p w:rsidR="004D4B6E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 технология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формирования типа правильной читательской деятельности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 через чтение и письмо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оценивания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смешанного обучения</w:t>
            </w:r>
          </w:p>
          <w:p w:rsidR="006A4CF4" w:rsidRDefault="006A4CF4" w:rsidP="006A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Сингапурские технологии</w:t>
            </w:r>
          </w:p>
        </w:tc>
      </w:tr>
      <w:tr w:rsidR="004D4B6E" w:rsidTr="004D4B6E">
        <w:tc>
          <w:tcPr>
            <w:tcW w:w="5281" w:type="dxa"/>
          </w:tcPr>
          <w:p w:rsidR="004D4B6E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Учебное сотрудничество</w:t>
            </w:r>
          </w:p>
        </w:tc>
        <w:tc>
          <w:tcPr>
            <w:tcW w:w="5282" w:type="dxa"/>
          </w:tcPr>
          <w:p w:rsidR="004D4B6E" w:rsidRDefault="006A4CF4" w:rsidP="006A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работы, работы в парах</w:t>
            </w:r>
          </w:p>
        </w:tc>
      </w:tr>
      <w:tr w:rsidR="004D4B6E" w:rsidTr="004D4B6E">
        <w:tc>
          <w:tcPr>
            <w:tcW w:w="5281" w:type="dxa"/>
          </w:tcPr>
          <w:p w:rsidR="004D4B6E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Учебные ситуации и учебные задачи</w:t>
            </w:r>
          </w:p>
        </w:tc>
        <w:tc>
          <w:tcPr>
            <w:tcW w:w="5282" w:type="dxa"/>
          </w:tcPr>
          <w:p w:rsidR="004D4B6E" w:rsidRDefault="004D4B6E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E" w:rsidTr="004D4B6E">
        <w:tc>
          <w:tcPr>
            <w:tcW w:w="5281" w:type="dxa"/>
          </w:tcPr>
          <w:p w:rsidR="004D4B6E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Этапы урока</w:t>
            </w:r>
          </w:p>
        </w:tc>
        <w:tc>
          <w:tcPr>
            <w:tcW w:w="5282" w:type="dxa"/>
          </w:tcPr>
          <w:p w:rsidR="004D4B6E" w:rsidRDefault="004D4B6E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E" w:rsidTr="004D4B6E">
        <w:tc>
          <w:tcPr>
            <w:tcW w:w="5281" w:type="dxa"/>
          </w:tcPr>
          <w:p w:rsidR="004D4B6E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Варианты заданий для достижения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5282" w:type="dxa"/>
          </w:tcPr>
          <w:p w:rsidR="004D4B6E" w:rsidRDefault="004D4B6E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E" w:rsidTr="004D4B6E">
        <w:tc>
          <w:tcPr>
            <w:tcW w:w="5281" w:type="dxa"/>
          </w:tcPr>
          <w:p w:rsidR="004D4B6E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Курсы внеурочной деятельности</w:t>
            </w:r>
          </w:p>
        </w:tc>
        <w:tc>
          <w:tcPr>
            <w:tcW w:w="5282" w:type="dxa"/>
          </w:tcPr>
          <w:p w:rsidR="004D4B6E" w:rsidRDefault="006A4CF4" w:rsidP="006A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«»Тропинка к профессии»</w:t>
            </w:r>
          </w:p>
        </w:tc>
      </w:tr>
      <w:tr w:rsidR="006A4CF4" w:rsidTr="004D4B6E">
        <w:tc>
          <w:tcPr>
            <w:tcW w:w="5281" w:type="dxa"/>
          </w:tcPr>
          <w:p w:rsidR="006A4CF4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Проектно-исследовательская деятельность</w:t>
            </w:r>
          </w:p>
        </w:tc>
        <w:tc>
          <w:tcPr>
            <w:tcW w:w="5282" w:type="dxa"/>
          </w:tcPr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 к профессии»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«Люби и знай свой </w:t>
            </w:r>
            <w:r w:rsidR="00D40AE9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край»</w:t>
            </w:r>
          </w:p>
        </w:tc>
      </w:tr>
      <w:tr w:rsidR="006A4CF4" w:rsidTr="004D4B6E">
        <w:tc>
          <w:tcPr>
            <w:tcW w:w="5281" w:type="dxa"/>
          </w:tcPr>
          <w:p w:rsidR="006A4CF4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События, направленные на совместную работу всего педагогического коллектива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 всей школы</w:t>
            </w:r>
          </w:p>
        </w:tc>
        <w:tc>
          <w:tcPr>
            <w:tcW w:w="5282" w:type="dxa"/>
          </w:tcPr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B6E" w:rsidRDefault="004D4B6E" w:rsidP="004D4B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CF4" w:rsidRPr="007D3A0A" w:rsidRDefault="006A4CF4" w:rsidP="006A4CF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D3A0A">
        <w:rPr>
          <w:rFonts w:ascii="Times New Roman" w:hAnsi="Times New Roman" w:cs="Times New Roman"/>
          <w:b/>
          <w:i/>
          <w:sz w:val="24"/>
          <w:szCs w:val="24"/>
        </w:rPr>
        <w:t>Содержание учебных предметов</w:t>
      </w:r>
    </w:p>
    <w:p w:rsidR="006A4CF4" w:rsidRDefault="006A4CF4" w:rsidP="006A4CF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632" w:type="dxa"/>
        <w:tblInd w:w="-34" w:type="dxa"/>
        <w:tblLook w:val="04A0"/>
      </w:tblPr>
      <w:tblGrid>
        <w:gridCol w:w="2552"/>
        <w:gridCol w:w="8080"/>
      </w:tblGrid>
      <w:tr w:rsidR="006A4CF4" w:rsidTr="00D3355F">
        <w:tc>
          <w:tcPr>
            <w:tcW w:w="10632" w:type="dxa"/>
            <w:gridSpan w:val="2"/>
          </w:tcPr>
          <w:p w:rsidR="006A4CF4" w:rsidRPr="007D3A0A" w:rsidRDefault="006A4CF4" w:rsidP="006A4C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6A4CF4" w:rsidTr="00D3355F">
        <w:tc>
          <w:tcPr>
            <w:tcW w:w="10632" w:type="dxa"/>
            <w:gridSpan w:val="2"/>
          </w:tcPr>
          <w:p w:rsidR="006A4CF4" w:rsidRDefault="006A4CF4" w:rsidP="006A4CF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6A4CF4" w:rsidTr="00D3355F">
        <w:tc>
          <w:tcPr>
            <w:tcW w:w="2552" w:type="dxa"/>
          </w:tcPr>
          <w:p w:rsidR="006A4CF4" w:rsidRDefault="006A4CF4" w:rsidP="006A4CF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6A4CF4" w:rsidRDefault="006A4CF4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различные языковые единицы (звуки, слова, предложения, тексты), устанавливать основания для сравнения языковых единиц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частеречная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грамматический признак, лексическое значение и др.), устанавливать аналогии языковых единиц</w:t>
            </w:r>
          </w:p>
          <w:p w:rsidR="006A4CF4" w:rsidRDefault="006A4CF4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объединять объекты (языковые единицы) по определенному признаку</w:t>
            </w:r>
          </w:p>
          <w:p w:rsidR="006A4CF4" w:rsidRDefault="006A4CF4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существенный признак для классификации языковых единиц (звуков, частей речи, предложений, текстов), классифицировать языковые единицы</w:t>
            </w:r>
          </w:p>
          <w:p w:rsidR="006A4CF4" w:rsidRDefault="006A4CF4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64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работе с языковыми единицами, самостоятельно выделять учебные операции при анализе языковых единиц</w:t>
            </w:r>
          </w:p>
          <w:p w:rsidR="00E61641" w:rsidRDefault="00E61641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недостаток информации для решения учебной и практической задачи на основе предложенного алгоритма, формулировать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дополнительную информацию</w:t>
            </w:r>
          </w:p>
          <w:p w:rsidR="00E61641" w:rsidRPr="006A4CF4" w:rsidRDefault="00E61641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 в ситуациях наблюдения за языковым материалом, делать выводы</w:t>
            </w:r>
          </w:p>
        </w:tc>
      </w:tr>
      <w:tr w:rsidR="006A4CF4" w:rsidTr="00D3355F">
        <w:tc>
          <w:tcPr>
            <w:tcW w:w="2552" w:type="dxa"/>
          </w:tcPr>
          <w:p w:rsidR="006A4CF4" w:rsidRDefault="0073211B" w:rsidP="006A4CF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8080" w:type="dxa"/>
          </w:tcPr>
          <w:p w:rsidR="006A4CF4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учителя формулировать цель, планировать изменения языкового объекта, речевой ситуации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несколько вариантов выполнения задания,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предложенных критериев)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по предложенному плану несложное лингвистическое мини-исследование, выполнять по предложенному плану проектное задание,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исследования), формулировать с помощью учителя вопросы в процессе анализа предложенного языкового материала</w:t>
            </w:r>
          </w:p>
          <w:p w:rsidR="00691109" w:rsidRP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прогнозировать возможное развитие процессов, событий и их последствия в аналогичных или сходных ситуациях </w:t>
            </w:r>
          </w:p>
        </w:tc>
      </w:tr>
      <w:tr w:rsidR="006A4CF4" w:rsidTr="00D3355F">
        <w:tc>
          <w:tcPr>
            <w:tcW w:w="2552" w:type="dxa"/>
          </w:tcPr>
          <w:p w:rsidR="006A4CF4" w:rsidRDefault="00691109" w:rsidP="006A4CF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6A4CF4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источник получения информации: нужный словарь для получения запрашиваемой информации для уточнения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согласно заданному алгоритму находить представленную в явном виде информацию в предложенном источнике: в словарях, справочниках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</w:t>
            </w:r>
            <w:r w:rsidR="004029F2">
              <w:rPr>
                <w:rFonts w:ascii="Times New Roman" w:hAnsi="Times New Roman" w:cs="Times New Roman"/>
                <w:sz w:val="24"/>
                <w:szCs w:val="24"/>
              </w:rPr>
              <w:t>, о происхождении слова, о синонимах слова</w:t>
            </w:r>
            <w:proofErr w:type="gramEnd"/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создавать текстовую,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графическую, звуковую информацию в соответствии с учебной задачей</w:t>
            </w:r>
          </w:p>
          <w:p w:rsidR="004029F2" w:rsidRPr="00691109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</w:t>
            </w:r>
          </w:p>
        </w:tc>
      </w:tr>
      <w:tr w:rsidR="004029F2" w:rsidTr="00D3355F">
        <w:tc>
          <w:tcPr>
            <w:tcW w:w="10632" w:type="dxa"/>
            <w:gridSpan w:val="2"/>
          </w:tcPr>
          <w:p w:rsidR="004029F2" w:rsidRDefault="004029F2" w:rsidP="004029F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6A4CF4" w:rsidTr="00D3355F">
        <w:tc>
          <w:tcPr>
            <w:tcW w:w="2552" w:type="dxa"/>
          </w:tcPr>
          <w:p w:rsidR="006A4CF4" w:rsidRDefault="00E15600" w:rsidP="006A4CF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029F2">
              <w:rPr>
                <w:rFonts w:ascii="Times New Roman" w:hAnsi="Times New Roman" w:cs="Times New Roman"/>
                <w:i/>
                <w:sz w:val="24"/>
                <w:szCs w:val="24"/>
              </w:rPr>
              <w:t>бщение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6A4CF4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2">
              <w:rPr>
                <w:rFonts w:ascii="Times New Roman" w:hAnsi="Times New Roman" w:cs="Times New Roman"/>
                <w:sz w:val="24"/>
                <w:szCs w:val="24"/>
              </w:rPr>
              <w:t>- воспринимать и формулировать суждения, выражать эмоции в соответствии с целями и условиями общения в знакомой среде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уважительное отношение к собеседнику, соблюдать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диалога и дискуссии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возможность существования разных точек зрения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и аргументировано высказывать свое мнение, 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речевое высказывание в соответствии с поставленной задачей 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устные и письменные тексты (описание, рассуждение, повествование) в соответствии с речевой ситуацией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</w:t>
            </w:r>
          </w:p>
          <w:p w:rsidR="004029F2" w:rsidRP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иллюстративный материал (рисунки, фото, плакаты) к тексту выступления</w:t>
            </w:r>
          </w:p>
        </w:tc>
      </w:tr>
      <w:tr w:rsidR="004029F2" w:rsidTr="00D3355F">
        <w:tc>
          <w:tcPr>
            <w:tcW w:w="10632" w:type="dxa"/>
            <w:gridSpan w:val="2"/>
          </w:tcPr>
          <w:p w:rsidR="004029F2" w:rsidRDefault="004029F2" w:rsidP="004029F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</w:t>
            </w:r>
          </w:p>
        </w:tc>
      </w:tr>
      <w:tr w:rsidR="006A4CF4" w:rsidTr="00D3355F">
        <w:tc>
          <w:tcPr>
            <w:tcW w:w="2552" w:type="dxa"/>
          </w:tcPr>
          <w:p w:rsidR="006A4CF4" w:rsidRDefault="004029F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</w:t>
            </w:r>
          </w:p>
        </w:tc>
        <w:tc>
          <w:tcPr>
            <w:tcW w:w="8080" w:type="dxa"/>
          </w:tcPr>
          <w:p w:rsidR="006A4CF4" w:rsidRDefault="004029F2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действия по решению учебной задачи для получения результата</w:t>
            </w:r>
          </w:p>
          <w:p w:rsidR="004029F2" w:rsidRPr="004029F2" w:rsidRDefault="004029F2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выстраивать последовательность выбранных действий</w:t>
            </w:r>
          </w:p>
        </w:tc>
      </w:tr>
      <w:tr w:rsidR="006A4CF4" w:rsidTr="00D3355F">
        <w:tc>
          <w:tcPr>
            <w:tcW w:w="2552" w:type="dxa"/>
          </w:tcPr>
          <w:p w:rsidR="006A4CF4" w:rsidRDefault="004029F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6A4CF4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причины успеха/неудач учебной деятельности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корректировать свои учебные действия для преодоления речевых и орфографических ошибок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результат деятельности с поставленной учебной задачей</w:t>
            </w:r>
            <w:r w:rsidR="007D3A0A">
              <w:rPr>
                <w:rFonts w:ascii="Times New Roman" w:hAnsi="Times New Roman" w:cs="Times New Roman"/>
                <w:sz w:val="24"/>
                <w:szCs w:val="24"/>
              </w:rPr>
              <w:t xml:space="preserve"> по выделению, характеристике, использованию языковых единиц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ошибку, допущенную при работе с языковым материалом, находить орфографическую и пунктуационную ошибку</w:t>
            </w:r>
          </w:p>
          <w:p w:rsidR="007D3A0A" w:rsidRPr="004029F2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результаты своей деятельности и деятельности одноклассников, объективно оценивать их по предложенным критериям</w:t>
            </w:r>
          </w:p>
        </w:tc>
      </w:tr>
      <w:tr w:rsidR="006A4CF4" w:rsidTr="00D3355F">
        <w:tc>
          <w:tcPr>
            <w:tcW w:w="2552" w:type="dxa"/>
          </w:tcPr>
          <w:p w:rsidR="006A4CF4" w:rsidRDefault="004029F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8080" w:type="dxa"/>
          </w:tcPr>
          <w:p w:rsidR="006A4CF4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цель совместной деятельности, коллективно строить действия  по ее достижению, распределять роли, договариваться, обсуждать процесс и результат совместной работы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готовность руководить, выполнять поручения, подчиняться, самостоятельно разрешать конфликты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 выполнять свою часть работы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свой вклад в общий результат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совместные проектные задания с опорой на предложенные образцы</w:t>
            </w:r>
          </w:p>
          <w:p w:rsidR="007D3A0A" w:rsidRPr="007D3A0A" w:rsidRDefault="007D3A0A" w:rsidP="007D3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0A" w:rsidTr="00D3355F">
        <w:tc>
          <w:tcPr>
            <w:tcW w:w="10632" w:type="dxa"/>
            <w:gridSpan w:val="2"/>
          </w:tcPr>
          <w:p w:rsidR="007D3A0A" w:rsidRPr="007D3A0A" w:rsidRDefault="007D3A0A" w:rsidP="007D3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</w:tr>
      <w:tr w:rsidR="007D3A0A" w:rsidTr="00D3355F">
        <w:tc>
          <w:tcPr>
            <w:tcW w:w="10632" w:type="dxa"/>
            <w:gridSpan w:val="2"/>
          </w:tcPr>
          <w:p w:rsidR="007D3A0A" w:rsidRDefault="007D3A0A" w:rsidP="007D3A0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7D3A0A" w:rsidTr="00D3355F">
        <w:tc>
          <w:tcPr>
            <w:tcW w:w="2552" w:type="dxa"/>
          </w:tcPr>
          <w:p w:rsidR="007D3A0A" w:rsidRDefault="007D3A0A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аналогии, 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объединять произведения по жанру, авторской принадлежности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существенный признак для классификации, классифицировать произведения по темам, жанрам и видам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закономерности и противоречия при анализе сюжета (композиции)</w:t>
            </w:r>
            <w:r w:rsidR="007E6191">
              <w:rPr>
                <w:rFonts w:ascii="Times New Roman" w:hAnsi="Times New Roman" w:cs="Times New Roman"/>
                <w:sz w:val="24"/>
                <w:szCs w:val="24"/>
              </w:rPr>
              <w:t>, восстанавливать нарушенную последовательность событий (сюжета), составлять аннотацию, отзыв по предложенному алгоритму</w:t>
            </w:r>
          </w:p>
          <w:p w:rsidR="007E6191" w:rsidRDefault="007E6191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недостаток информации для решения учебной (практической) задачи на основе предложенного алгоритма</w:t>
            </w:r>
          </w:p>
          <w:p w:rsidR="007E6191" w:rsidRPr="007D3A0A" w:rsidRDefault="007E6191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  в сюжете фольклорного и художественного текста при составлении плана, пересказе текста, характеристике поступков героев</w:t>
            </w:r>
          </w:p>
        </w:tc>
      </w:tr>
      <w:tr w:rsidR="007D3A0A" w:rsidTr="00D3355F">
        <w:tc>
          <w:tcPr>
            <w:tcW w:w="2552" w:type="dxa"/>
          </w:tcPr>
          <w:p w:rsidR="007D3A0A" w:rsidRDefault="007D3A0A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8080" w:type="dxa"/>
          </w:tcPr>
          <w:p w:rsidR="007D3A0A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разрыв между реальным и желательным состоянием объекта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итуации) на основе предложенных учителем вопросов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с помощью учителя цель, планировать изменения объекта,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несколько вариантов решения задачи,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предложенных критериев)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 подкреплять их доказательствами на основе результатов проведенного наблюдения (опыта, классификации, сравнения, исследования)</w:t>
            </w:r>
          </w:p>
          <w:p w:rsidR="007E6191" w:rsidRPr="007E6191" w:rsidRDefault="007E6191" w:rsidP="007E61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7D3A0A" w:rsidTr="00D3355F">
        <w:tc>
          <w:tcPr>
            <w:tcW w:w="2552" w:type="dxa"/>
          </w:tcPr>
          <w:p w:rsidR="007D3A0A" w:rsidRDefault="007D3A0A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8080" w:type="dxa"/>
          </w:tcPr>
          <w:p w:rsidR="007D3A0A" w:rsidRP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91">
              <w:rPr>
                <w:rFonts w:ascii="Times New Roman" w:hAnsi="Times New Roman" w:cs="Times New Roman"/>
                <w:sz w:val="24"/>
                <w:szCs w:val="24"/>
              </w:rPr>
              <w:t>- выбирать источник получения информации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91">
              <w:rPr>
                <w:rFonts w:ascii="Times New Roman" w:hAnsi="Times New Roman" w:cs="Times New Roman"/>
                <w:sz w:val="24"/>
                <w:szCs w:val="24"/>
              </w:rPr>
              <w:t>- согласно заданному алгоритму находить в предложенном источнике информацию, представленную в явном виде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достоверную и недостоверную информацию самостоятельно или на основании предложенного учителем способа ее проверки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с помощью взрослых (учителей, родителей, законных представителей) правила информационной безопасности при поиске информации в сети Интернет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создавать текстовую,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графическую, звуковую информацию в соответствии с учебной задачей</w:t>
            </w:r>
          </w:p>
          <w:p w:rsidR="007E6191" w:rsidRP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создавать схемы, таблицы для представления информации</w:t>
            </w:r>
          </w:p>
        </w:tc>
      </w:tr>
      <w:tr w:rsidR="007E6191" w:rsidTr="00D3355F">
        <w:tc>
          <w:tcPr>
            <w:tcW w:w="10632" w:type="dxa"/>
            <w:gridSpan w:val="2"/>
          </w:tcPr>
          <w:p w:rsidR="007E6191" w:rsidRDefault="007E6191" w:rsidP="007E619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6A4CF4" w:rsidTr="00D3355F">
        <w:tc>
          <w:tcPr>
            <w:tcW w:w="2552" w:type="dxa"/>
          </w:tcPr>
          <w:p w:rsidR="006A4CF4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</w:t>
            </w:r>
          </w:p>
        </w:tc>
        <w:tc>
          <w:tcPr>
            <w:tcW w:w="8080" w:type="dxa"/>
          </w:tcPr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9F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формулировать суждения, выражать эмоции в соответствии с целями и условиями общения в знакомой среде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уважительное отношение к собеседнику, соблюдать правила ведения диалога и дискуссии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возможность существования разных точек зрения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и аргументировано высказывать свое мнение, 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речевое высказывание в соответствии с поставленной задачей 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устные и письменные тексты (описание, рассуждение, повествование) в соответствии с речевой ситуацией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готовить небольшие публичные выступления </w:t>
            </w:r>
          </w:p>
          <w:p w:rsidR="006A4CF4" w:rsidRP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иллюстративный материал (рисунки, фото, плакаты) к тексту выступления</w:t>
            </w:r>
          </w:p>
        </w:tc>
      </w:tr>
      <w:tr w:rsidR="00C372F9" w:rsidTr="00D3355F">
        <w:tc>
          <w:tcPr>
            <w:tcW w:w="10632" w:type="dxa"/>
            <w:gridSpan w:val="2"/>
          </w:tcPr>
          <w:p w:rsidR="00C372F9" w:rsidRDefault="00C372F9" w:rsidP="00C372F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</w:t>
            </w:r>
          </w:p>
        </w:tc>
        <w:tc>
          <w:tcPr>
            <w:tcW w:w="8080" w:type="dxa"/>
          </w:tcPr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действия по решению учебной задачи для получения результата</w:t>
            </w:r>
          </w:p>
          <w:p w:rsidR="00C372F9" w:rsidRPr="004029F2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выстраивать последовательность выбранных действий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причины успеха/неудач учебной деятельности</w:t>
            </w:r>
          </w:p>
          <w:p w:rsidR="00C372F9" w:rsidRPr="004029F2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корректировать свои учебные действия для преодоления речевых и орфографических ошибок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8080" w:type="dxa"/>
          </w:tcPr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цель совместной деятельности, коллективно строить действия  по ее достижению, распределять роли, договариваться, обсуждать процесс и результат совместной работы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готовность руководить, выполнять поручения, подчиняться, самостоятельно разрешать конфликты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 выполнять свою часть работы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свой вклад в общий результат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совместные проектные задания с опорой на предложенные образцы</w:t>
            </w:r>
          </w:p>
          <w:p w:rsidR="00C372F9" w:rsidRPr="007D3A0A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F9" w:rsidTr="00D3355F">
        <w:tc>
          <w:tcPr>
            <w:tcW w:w="10632" w:type="dxa"/>
            <w:gridSpan w:val="2"/>
          </w:tcPr>
          <w:p w:rsidR="00C372F9" w:rsidRPr="00C372F9" w:rsidRDefault="00C372F9" w:rsidP="00C372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</w:tc>
      </w:tr>
      <w:tr w:rsidR="00C372F9" w:rsidTr="00D3355F">
        <w:tc>
          <w:tcPr>
            <w:tcW w:w="10632" w:type="dxa"/>
            <w:gridSpan w:val="2"/>
          </w:tcPr>
          <w:p w:rsidR="00C372F9" w:rsidRDefault="00C372F9" w:rsidP="00C372F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объекты, устанавливать основания для сравнения, устанавливать аналогии 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объединять части объекта (объекты) по определенному признаку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существенный признак для классификации, классифицировать предложенные объекты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находить закономерности и противоречия в рассматриваемых фактах, данных и наблюдениях  на основе предложенного педагогическим работником алгоритма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недостаток информации для решения учебной и практической задачи на основе предложенного алгоритма</w:t>
            </w:r>
          </w:p>
          <w:p w:rsidR="00C372F9" w:rsidRPr="006A4CF4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 в ситуациях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поддающихся непосредственному наблюдению или знакомых по опыту, делать выводы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8080" w:type="dxa"/>
          </w:tcPr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учителя формулировать цель, планировать изменения языкового объекта, ситуации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несколько вариантов решения задачи,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предложенных критериев)</w:t>
            </w:r>
          </w:p>
          <w:p w:rsidR="004514C5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по предложенному плану несложное исследование</w:t>
            </w:r>
            <w:r w:rsidR="004514C5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особенностей объекта изучения и связей между объектами (часть целое, причина следствие)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 подкреплять их доказательствами на основе результатов проведенного наблюдения (</w:t>
            </w:r>
            <w:r w:rsidR="004514C5">
              <w:rPr>
                <w:rFonts w:ascii="Times New Roman" w:hAnsi="Times New Roman" w:cs="Times New Roman"/>
                <w:sz w:val="24"/>
                <w:szCs w:val="24"/>
              </w:rPr>
              <w:t xml:space="preserve">опыта, измерения,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классификации, сравнения, исследования), </w:t>
            </w:r>
          </w:p>
          <w:p w:rsidR="00C372F9" w:rsidRPr="0069110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прогнозировать возможное развитие процессов, событий и их последствия в аналогичных или сходных ситуациях 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источник получения информации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согласно заданному алгоритму находить в предложенном источнике</w:t>
            </w:r>
            <w:r w:rsidR="004514C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явном виде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достоверную и недостоверную информацию самостоятельно или на основании предложенного учителем способа ее проверки 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с помощью взрослых (педагогических работников, родителей, законных представителей</w:t>
            </w:r>
            <w:r w:rsidR="004514C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правила информационной безопасности при поиске информации в </w:t>
            </w:r>
            <w:r w:rsidR="004514C5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создавать текстовую,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графическую, звуковую информацию в соответствии с учебной задачей</w:t>
            </w:r>
          </w:p>
          <w:p w:rsidR="00C372F9" w:rsidRDefault="00C372F9" w:rsidP="004514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создавать схемы, таблицы для представления информации</w:t>
            </w:r>
          </w:p>
          <w:p w:rsidR="004514C5" w:rsidRPr="00691109" w:rsidRDefault="004514C5" w:rsidP="004514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C5" w:rsidTr="00D3355F">
        <w:tc>
          <w:tcPr>
            <w:tcW w:w="10632" w:type="dxa"/>
            <w:gridSpan w:val="2"/>
          </w:tcPr>
          <w:p w:rsidR="004514C5" w:rsidRDefault="004514C5" w:rsidP="004514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4514C5" w:rsidTr="00D3355F">
        <w:tc>
          <w:tcPr>
            <w:tcW w:w="2552" w:type="dxa"/>
          </w:tcPr>
          <w:p w:rsidR="004514C5" w:rsidRDefault="004514C5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</w:t>
            </w:r>
          </w:p>
        </w:tc>
        <w:tc>
          <w:tcPr>
            <w:tcW w:w="8080" w:type="dxa"/>
          </w:tcPr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9F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формулировать суждения, выражать эмоции в соответствии с целями и условиями общения в знакомой среде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уважительное отношение к собеседнику, соблюдать правила ведения диалога и дискуссии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возможность существования разных точек зрения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и аргументировано высказывать свое мнение, 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речевое высказывание в соответствии с поставленной задачей 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устные и письменные тексты (описание, рассуждение, повествование) в соответствии с речевой ситуацией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готовить небольшие публичные выступления </w:t>
            </w:r>
          </w:p>
          <w:p w:rsidR="004514C5" w:rsidRPr="00C372F9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иллюстративный материал (рисунки, фото, плакаты) к тексту выступления</w:t>
            </w:r>
          </w:p>
        </w:tc>
      </w:tr>
      <w:tr w:rsidR="00BF78C2" w:rsidTr="00D3355F">
        <w:tc>
          <w:tcPr>
            <w:tcW w:w="10632" w:type="dxa"/>
            <w:gridSpan w:val="2"/>
          </w:tcPr>
          <w:p w:rsidR="00BF78C2" w:rsidRDefault="00BF78C2" w:rsidP="00BF78C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BF78C2" w:rsidTr="00D3355F">
        <w:tc>
          <w:tcPr>
            <w:tcW w:w="2552" w:type="dxa"/>
          </w:tcPr>
          <w:p w:rsidR="00BF78C2" w:rsidRDefault="00BF78C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</w:t>
            </w:r>
          </w:p>
        </w:tc>
        <w:tc>
          <w:tcPr>
            <w:tcW w:w="8080" w:type="dxa"/>
          </w:tcPr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действия по решению учебной задачи для получения результата</w:t>
            </w:r>
          </w:p>
          <w:p w:rsidR="00BF78C2" w:rsidRPr="004029F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выстраивать последовательность выбранных действий</w:t>
            </w:r>
          </w:p>
        </w:tc>
      </w:tr>
      <w:tr w:rsidR="00BF78C2" w:rsidTr="00D3355F">
        <w:tc>
          <w:tcPr>
            <w:tcW w:w="2552" w:type="dxa"/>
          </w:tcPr>
          <w:p w:rsidR="00BF78C2" w:rsidRDefault="00BF78C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причины успеха/неудач учебной деятельности</w:t>
            </w:r>
          </w:p>
          <w:p w:rsidR="00BF78C2" w:rsidRPr="004029F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корректировать свои учебные действия для преодоления речевых и орфографических ошибок</w:t>
            </w:r>
          </w:p>
        </w:tc>
      </w:tr>
      <w:tr w:rsidR="00BF78C2" w:rsidTr="00D3355F">
        <w:tc>
          <w:tcPr>
            <w:tcW w:w="2552" w:type="dxa"/>
          </w:tcPr>
          <w:p w:rsidR="00BF78C2" w:rsidRDefault="00BF78C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Совместная деятельность </w:t>
            </w:r>
          </w:p>
        </w:tc>
        <w:tc>
          <w:tcPr>
            <w:tcW w:w="8080" w:type="dxa"/>
          </w:tcPr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</w:t>
            </w:r>
          </w:p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цель совместной деятельности, коллективно строить действия  по ее достижению, распределять роли, договариваться, обсуждать процесс и результат совместной работы</w:t>
            </w:r>
          </w:p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готовность руководить, вы</w:t>
            </w:r>
            <w:r w:rsidR="00724B22">
              <w:rPr>
                <w:rFonts w:ascii="Times New Roman" w:hAnsi="Times New Roman" w:cs="Times New Roman"/>
                <w:sz w:val="24"/>
                <w:szCs w:val="24"/>
              </w:rPr>
              <w:t>полнять поручения, подчиняться</w:t>
            </w:r>
          </w:p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 выполнять свою часть работы</w:t>
            </w:r>
          </w:p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свой вклад в общий результат</w:t>
            </w:r>
          </w:p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совместные проектные задания с опорой на предложенные образцы</w:t>
            </w:r>
          </w:p>
          <w:p w:rsidR="00BF78C2" w:rsidRPr="007D3A0A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22" w:rsidTr="00D3355F">
        <w:tc>
          <w:tcPr>
            <w:tcW w:w="10632" w:type="dxa"/>
            <w:gridSpan w:val="2"/>
          </w:tcPr>
          <w:p w:rsidR="00724B22" w:rsidRPr="00724B22" w:rsidRDefault="00724B22" w:rsidP="00724B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</w:tr>
      <w:tr w:rsidR="00724B22" w:rsidTr="00D3355F">
        <w:tc>
          <w:tcPr>
            <w:tcW w:w="10632" w:type="dxa"/>
            <w:gridSpan w:val="2"/>
          </w:tcPr>
          <w:p w:rsidR="00724B22" w:rsidRDefault="00724B22" w:rsidP="00724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724B22" w:rsidTr="00D3355F">
        <w:tc>
          <w:tcPr>
            <w:tcW w:w="2552" w:type="dxa"/>
          </w:tcPr>
          <w:p w:rsidR="00724B22" w:rsidRDefault="00724B2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связи и зависимости между математическими объектами (часть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елое,  причина – следствие, протяженность)</w:t>
            </w:r>
          </w:p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базовые логические универсальные действия: сравнение, анализ, классификация (группировка), обобщение</w:t>
            </w:r>
          </w:p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приобретать практические графические и измерительные навыки для успешного решения учебных и житейских задач</w:t>
            </w:r>
          </w:p>
          <w:p w:rsidR="00724B22" w:rsidRPr="006A4CF4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текстовую задачу, ее решение в виде модели, схемы, арифметической записи, текста в соответствии с предложенной учебной задачей</w:t>
            </w:r>
          </w:p>
        </w:tc>
      </w:tr>
      <w:tr w:rsidR="00724B22" w:rsidTr="00D3355F">
        <w:tc>
          <w:tcPr>
            <w:tcW w:w="2552" w:type="dxa"/>
          </w:tcPr>
          <w:p w:rsidR="00724B22" w:rsidRDefault="00724B2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8080" w:type="dxa"/>
          </w:tcPr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способность ориентироваться в учебном материале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разделом математики</w:t>
            </w:r>
          </w:p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адекватно использовать математическую терминологию: различать, характеризовать, использовать для решения учебных и практических задач</w:t>
            </w:r>
          </w:p>
          <w:p w:rsidR="00724B22" w:rsidRPr="00691109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изученные методы познания (измерение, моделирование, перебор вариантов)</w:t>
            </w:r>
          </w:p>
        </w:tc>
      </w:tr>
      <w:tr w:rsidR="00724B22" w:rsidTr="00D3355F">
        <w:tc>
          <w:tcPr>
            <w:tcW w:w="2552" w:type="dxa"/>
          </w:tcPr>
          <w:p w:rsidR="00724B22" w:rsidRDefault="00724B2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724B22" w:rsidRDefault="00724B2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для решения учебных задач текстовую, графическую информацию в разных источниках информационной среды</w:t>
            </w:r>
          </w:p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читать, интерпретировать графически представленную информацию (схему, таблицу, диаграмму, другую модель)</w:t>
            </w:r>
          </w:p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информацию в заданной форме</w:t>
            </w:r>
            <w:r w:rsidR="007F1FCD">
              <w:rPr>
                <w:rFonts w:ascii="Times New Roman" w:hAnsi="Times New Roman" w:cs="Times New Roman"/>
                <w:sz w:val="24"/>
                <w:szCs w:val="24"/>
              </w:rPr>
              <w:t xml:space="preserve"> (дополнять таблицу, текст), формулировать утверждение по образцу, в соответствии с требованиями учебной задачи</w:t>
            </w:r>
          </w:p>
          <w:p w:rsidR="00724B22" w:rsidRPr="00691109" w:rsidRDefault="00724B22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FCD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правила, безопасно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1FCD">
              <w:rPr>
                <w:rFonts w:ascii="Times New Roman" w:hAnsi="Times New Roman" w:cs="Times New Roman"/>
                <w:sz w:val="24"/>
                <w:szCs w:val="24"/>
              </w:rPr>
              <w:t>спользовать предлагаемые электронные средства и источники информации</w:t>
            </w:r>
          </w:p>
        </w:tc>
      </w:tr>
      <w:tr w:rsidR="007F1FCD" w:rsidTr="00D3355F">
        <w:tc>
          <w:tcPr>
            <w:tcW w:w="10632" w:type="dxa"/>
            <w:gridSpan w:val="2"/>
          </w:tcPr>
          <w:p w:rsidR="007F1FCD" w:rsidRDefault="007F1FCD" w:rsidP="007F1FC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C372F9" w:rsidTr="00D3355F">
        <w:tc>
          <w:tcPr>
            <w:tcW w:w="2552" w:type="dxa"/>
          </w:tcPr>
          <w:p w:rsidR="00C372F9" w:rsidRDefault="007F1FCD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</w:t>
            </w:r>
          </w:p>
        </w:tc>
        <w:tc>
          <w:tcPr>
            <w:tcW w:w="8080" w:type="dxa"/>
          </w:tcPr>
          <w:p w:rsidR="00C372F9" w:rsidRDefault="007F1FCD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конструировать утверждения, проверять их истинность, строить логическое рассуждение</w:t>
            </w:r>
          </w:p>
          <w:p w:rsidR="007F1FCD" w:rsidRDefault="007F1FCD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2FC">
              <w:rPr>
                <w:rFonts w:ascii="Times New Roman" w:hAnsi="Times New Roman" w:cs="Times New Roman"/>
                <w:sz w:val="24"/>
                <w:szCs w:val="24"/>
              </w:rPr>
              <w:t>использовать текст задания для объяснения способа и хода решения математической задачи, формулировать ответ</w:t>
            </w:r>
          </w:p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комментировать процесс вычисления, построения, решения</w:t>
            </w:r>
          </w:p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полученный ответ с использованием изученной терминологии</w:t>
            </w:r>
          </w:p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</w:t>
            </w:r>
          </w:p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</w:t>
            </w:r>
          </w:p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алгоритмах: воспроизводить, дополнить, исправлять деформированные, составлять по аналогии</w:t>
            </w:r>
            <w:proofErr w:type="gramEnd"/>
          </w:p>
          <w:p w:rsidR="00CB32FC" w:rsidRPr="007F1FCD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самостоятельно составлять тексты заданий, аналогичные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изученным</w:t>
            </w:r>
          </w:p>
        </w:tc>
      </w:tr>
      <w:tr w:rsidR="00CB32FC" w:rsidTr="00D3355F">
        <w:tc>
          <w:tcPr>
            <w:tcW w:w="10632" w:type="dxa"/>
            <w:gridSpan w:val="2"/>
          </w:tcPr>
          <w:p w:rsidR="00CB32FC" w:rsidRDefault="00CB32FC" w:rsidP="00CB32F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</w:t>
            </w:r>
          </w:p>
        </w:tc>
      </w:tr>
      <w:tr w:rsidR="00CB32FC" w:rsidTr="00D3355F">
        <w:tc>
          <w:tcPr>
            <w:tcW w:w="2552" w:type="dxa"/>
          </w:tcPr>
          <w:p w:rsidR="00CB32FC" w:rsidRDefault="00CB32FC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</w:t>
            </w:r>
          </w:p>
        </w:tc>
        <w:tc>
          <w:tcPr>
            <w:tcW w:w="8080" w:type="dxa"/>
          </w:tcPr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этапы предстоящей работы, определять последовательность учебных действий</w:t>
            </w:r>
          </w:p>
          <w:p w:rsidR="00143C20" w:rsidRPr="00CB32FC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безопасного использования электронных средств, предлагаемых в процессе обучения</w:t>
            </w:r>
          </w:p>
        </w:tc>
      </w:tr>
      <w:tr w:rsidR="00CB32FC" w:rsidTr="00D3355F">
        <w:tc>
          <w:tcPr>
            <w:tcW w:w="2552" w:type="dxa"/>
          </w:tcPr>
          <w:p w:rsidR="00CB32FC" w:rsidRDefault="00CB32FC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CB32FC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процесса и результата своей деятельности, объективно оценивать их</w:t>
            </w:r>
          </w:p>
          <w:p w:rsidR="00143C20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и при необходимости корректировать способы действий</w:t>
            </w:r>
          </w:p>
          <w:p w:rsidR="00143C20" w:rsidRPr="00CB32FC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ошибки в своей работе, устанавливать их причины, вести поиск путей преодоления ошибок</w:t>
            </w:r>
          </w:p>
        </w:tc>
      </w:tr>
      <w:tr w:rsidR="00143C20" w:rsidTr="00D3355F">
        <w:tc>
          <w:tcPr>
            <w:tcW w:w="2552" w:type="dxa"/>
          </w:tcPr>
          <w:p w:rsidR="00143C20" w:rsidRDefault="00143C2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</w:t>
            </w:r>
          </w:p>
        </w:tc>
        <w:tc>
          <w:tcPr>
            <w:tcW w:w="8080" w:type="dxa"/>
          </w:tcPr>
          <w:p w:rsidR="00143C20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электронном)</w:t>
            </w:r>
          </w:p>
          <w:p w:rsidR="00143C20" w:rsidRDefault="00143C20" w:rsidP="00143C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рациональность своих действий, давать им качественную характеристику</w:t>
            </w:r>
          </w:p>
        </w:tc>
      </w:tr>
      <w:tr w:rsidR="00CB32FC" w:rsidTr="00D3355F">
        <w:tc>
          <w:tcPr>
            <w:tcW w:w="2552" w:type="dxa"/>
          </w:tcPr>
          <w:p w:rsidR="00CB32FC" w:rsidRDefault="00CB32FC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8080" w:type="dxa"/>
          </w:tcPr>
          <w:p w:rsidR="00CB32FC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согласовывать мнения в ходе поиска доказательств, выбора рационального способа, анализа информации</w:t>
            </w:r>
          </w:p>
          <w:p w:rsidR="00143C20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совместный контроль оценку выполняемых действий, предвидеть возможность возникновения ошибок и трудностей, предусматривать пути их предупреждения</w:t>
            </w:r>
          </w:p>
          <w:p w:rsidR="00143C20" w:rsidRPr="00143C20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20" w:rsidTr="00D3355F">
        <w:tc>
          <w:tcPr>
            <w:tcW w:w="10632" w:type="dxa"/>
            <w:gridSpan w:val="2"/>
          </w:tcPr>
          <w:p w:rsidR="00143C20" w:rsidRPr="00143C20" w:rsidRDefault="00143C20" w:rsidP="00143C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</w:tr>
      <w:tr w:rsidR="00143C20" w:rsidTr="00D3355F">
        <w:tc>
          <w:tcPr>
            <w:tcW w:w="10632" w:type="dxa"/>
            <w:gridSpan w:val="2"/>
          </w:tcPr>
          <w:p w:rsidR="00143C20" w:rsidRDefault="00143C20" w:rsidP="00143C2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0434B1" w:rsidTr="00D3355F">
        <w:tc>
          <w:tcPr>
            <w:tcW w:w="2552" w:type="dxa"/>
          </w:tcPr>
          <w:p w:rsidR="000434B1" w:rsidRDefault="000434B1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наблюдений доступных объектов окружающего мира устанавливать связи и зависимости между объектами (часть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елое, причина – следствие, изменения во времени и в пространстве)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объекты окружающего мира, устанавливать основания для сравнения, устанавливать аналогии  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объединять части объекта (объекты) по определенному признаку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существенный признак для классификации, классифицировать предложенные объекты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находить закономерности и противоречия в рассматриваемых фактах, данных и наблюдениях на основе предложенного </w:t>
            </w:r>
          </w:p>
          <w:p w:rsidR="000434B1" w:rsidRPr="006A4CF4" w:rsidRDefault="000434B1" w:rsidP="00043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недостаток информации для решения учебной (практической) задачи на основе предложенного алгоритма</w:t>
            </w:r>
          </w:p>
        </w:tc>
      </w:tr>
      <w:tr w:rsidR="000434B1" w:rsidTr="00D3355F">
        <w:tc>
          <w:tcPr>
            <w:tcW w:w="2552" w:type="dxa"/>
          </w:tcPr>
          <w:p w:rsidR="000434B1" w:rsidRDefault="000434B1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8080" w:type="dxa"/>
          </w:tcPr>
          <w:p w:rsidR="00375794" w:rsidRDefault="000434B1" w:rsidP="00043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(по предложенному плану или самостоятельно составленному плану или выдвинутому предположению) наблюдения, несложные опыты, проявлять интерес к экспериментам, проводимым под руководством</w:t>
            </w:r>
            <w:r w:rsidR="0037579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  <w:p w:rsidR="000434B1" w:rsidRDefault="00375794" w:rsidP="00043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разницу между реальным и желательным состоянием объекта</w:t>
            </w:r>
            <w:r w:rsidR="00043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учителя формулировать цель предстоящей работы, прогнозировать возможное развитие процессов, событий и последствия в аналогичных или сходных ситуациях</w:t>
            </w:r>
          </w:p>
          <w:p w:rsidR="000434B1" w:rsidRDefault="00375794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моделировать ситуации на основе изученного материала о связях в природе (живая и неживая природа, цепи питания, природные зоны), а также в социуме (лента времени, поведение и его последствия, коллективный труд и его результаты и др.)</w:t>
            </w:r>
          </w:p>
          <w:p w:rsidR="000434B1" w:rsidRDefault="00375794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по предложенному плану опыт, несложное исследование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установлению особенностей объекта изучения и связей между объектами (часть – целое, причина – следствие)</w:t>
            </w:r>
          </w:p>
          <w:p w:rsidR="000434B1" w:rsidRPr="00691109" w:rsidRDefault="000434B1" w:rsidP="00375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 подкреплять их доказательствами на основе результатов проведенного наблюдения (</w:t>
            </w:r>
            <w:r w:rsidR="00375794">
              <w:rPr>
                <w:rFonts w:ascii="Times New Roman" w:hAnsi="Times New Roman" w:cs="Times New Roman"/>
                <w:sz w:val="24"/>
                <w:szCs w:val="24"/>
              </w:rPr>
              <w:t>опыта, измерения,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исследования)</w:t>
            </w:r>
          </w:p>
        </w:tc>
      </w:tr>
      <w:tr w:rsidR="000434B1" w:rsidTr="00D3355F">
        <w:tc>
          <w:tcPr>
            <w:tcW w:w="2552" w:type="dxa"/>
          </w:tcPr>
          <w:p w:rsidR="000434B1" w:rsidRDefault="000434B1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8080" w:type="dxa"/>
          </w:tcPr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0A1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для поиска информации, выбирать источник получения информации с учетом учебной задачи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согласно заданному алгоритму находить </w:t>
            </w:r>
            <w:r w:rsidR="00E10A1E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предложенном источнике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представленную в явном виде информацию 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</w:t>
            </w:r>
          </w:p>
          <w:p w:rsidR="00E10A1E" w:rsidRDefault="00E10A1E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для решения учебных задач текстовую, графическую, аудиовизуальную информацию</w:t>
            </w:r>
          </w:p>
          <w:p w:rsidR="00E10A1E" w:rsidRDefault="00E10A1E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и интерпретировать графически представленную информацию (схему, таблицу, иллюстрацию)</w:t>
            </w:r>
          </w:p>
          <w:p w:rsidR="00E10A1E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с помощью </w:t>
            </w:r>
            <w:r w:rsidR="00E10A1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информационной безопасности при поиске информации в Интернете 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создавать текстовую,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графическую, звуковую информацию в соответствии с учебной задачей</w:t>
            </w:r>
          </w:p>
          <w:p w:rsidR="000434B1" w:rsidRPr="00691109" w:rsidRDefault="000434B1" w:rsidP="00E1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0A1E">
              <w:rPr>
                <w:rFonts w:ascii="Times New Roman" w:hAnsi="Times New Roman" w:cs="Times New Roman"/>
                <w:sz w:val="24"/>
                <w:szCs w:val="24"/>
              </w:rPr>
              <w:t>фиксировать полученные результаты в текстовой форме (отчет, выступление, высказывание) и графическом виде (рисунок, схема, диаграмма)</w:t>
            </w:r>
            <w:proofErr w:type="gramEnd"/>
          </w:p>
        </w:tc>
      </w:tr>
      <w:tr w:rsidR="00D32F0E" w:rsidTr="00D3355F">
        <w:tc>
          <w:tcPr>
            <w:tcW w:w="10632" w:type="dxa"/>
            <w:gridSpan w:val="2"/>
          </w:tcPr>
          <w:p w:rsidR="00D32F0E" w:rsidRDefault="00D32F0E" w:rsidP="00D32F0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E1560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</w:t>
            </w:r>
          </w:p>
        </w:tc>
        <w:tc>
          <w:tcPr>
            <w:tcW w:w="8080" w:type="dxa"/>
          </w:tcPr>
          <w:p w:rsidR="00E15600" w:rsidRDefault="00E15600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процессе диалогов задавать вопросы, высказывать суждения, оценивать выступления участников</w:t>
            </w:r>
          </w:p>
          <w:p w:rsidR="00E15600" w:rsidRDefault="00E15600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возможность существования разных точек зрения, корректно и аргументировано высказывать свое мнение, приводить доказательства своей правоты</w:t>
            </w:r>
          </w:p>
          <w:p w:rsidR="00E15600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правила ведения диалога и дискуссии, проявлять уважительное отношение к собеседнику, </w:t>
            </w:r>
          </w:p>
          <w:p w:rsidR="00E15600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смысловое чтение для определения темы, главной мысли текста о природе, социальной жизни, взаимоотношениях и поступках людей</w:t>
            </w:r>
          </w:p>
          <w:p w:rsidR="00E15600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устные и письменные тексты (описание, рассуждение, повествование) </w:t>
            </w:r>
          </w:p>
          <w:p w:rsidR="00E15600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конструировать обобщения и выводы на основе полученных результатов наблюдений и опытной работы, подкреплять их доказательствами</w:t>
            </w:r>
          </w:p>
          <w:p w:rsidR="00E15600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ошибки и восстанавливать деформированный текст об изученных объектах и явлениях природы, событиях социальной жизни</w:t>
            </w:r>
          </w:p>
          <w:p w:rsidR="00E15600" w:rsidRPr="004029F2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небольшие публичные выступления с возможной презентацией (текст, рисунки, плакаты, фото и др.) к тексту выступления</w:t>
            </w:r>
          </w:p>
        </w:tc>
      </w:tr>
      <w:tr w:rsidR="00751ED3" w:rsidTr="00D3355F">
        <w:tc>
          <w:tcPr>
            <w:tcW w:w="10632" w:type="dxa"/>
            <w:gridSpan w:val="2"/>
          </w:tcPr>
          <w:p w:rsidR="00751ED3" w:rsidRDefault="00751ED3" w:rsidP="00751ED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751ED3" w:rsidTr="00D3355F">
        <w:tc>
          <w:tcPr>
            <w:tcW w:w="2552" w:type="dxa"/>
          </w:tcPr>
          <w:p w:rsidR="00751ED3" w:rsidRDefault="00751ED3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Самоорганизация </w:t>
            </w:r>
          </w:p>
        </w:tc>
        <w:tc>
          <w:tcPr>
            <w:tcW w:w="8080" w:type="dxa"/>
          </w:tcPr>
          <w:p w:rsidR="00751ED3" w:rsidRDefault="00751ED3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самостоятельно или с небольшой помощью учителя действия по решению учебных задач</w:t>
            </w:r>
          </w:p>
          <w:p w:rsidR="00751ED3" w:rsidRPr="00CB32FC" w:rsidRDefault="00751ED3" w:rsidP="00751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выстраивать последовательность выбранных действий и операций</w:t>
            </w:r>
          </w:p>
        </w:tc>
      </w:tr>
      <w:tr w:rsidR="00751ED3" w:rsidTr="00D3355F">
        <w:tc>
          <w:tcPr>
            <w:tcW w:w="2552" w:type="dxa"/>
          </w:tcPr>
          <w:p w:rsidR="00751ED3" w:rsidRDefault="00751ED3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751ED3" w:rsidRDefault="00751ED3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процесса и результата своей деятельности</w:t>
            </w:r>
          </w:p>
          <w:p w:rsidR="00751ED3" w:rsidRDefault="00751ED3" w:rsidP="00751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ошибки в своей работе и устанавливать их причины, корректировать свои действия при необходимости (с небольшой помощью учителя)</w:t>
            </w:r>
          </w:p>
          <w:p w:rsidR="00751ED3" w:rsidRPr="00CB32FC" w:rsidRDefault="00751ED3" w:rsidP="00751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</w:t>
            </w:r>
          </w:p>
        </w:tc>
      </w:tr>
      <w:tr w:rsidR="00751ED3" w:rsidTr="00D3355F">
        <w:tc>
          <w:tcPr>
            <w:tcW w:w="2552" w:type="dxa"/>
          </w:tcPr>
          <w:p w:rsidR="00751ED3" w:rsidRDefault="00751ED3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Самооценка </w:t>
            </w:r>
          </w:p>
        </w:tc>
        <w:tc>
          <w:tcPr>
            <w:tcW w:w="8080" w:type="dxa"/>
          </w:tcPr>
          <w:p w:rsidR="00751ED3" w:rsidRDefault="00751ED3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значение коллективной деятельности для успешного решения  учебной (практической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адачи, активно участвовать в формулировании краткосрочных и долгосрочных целей совместной деятельности (на основе изученного материала по окружающему миру)</w:t>
            </w:r>
          </w:p>
          <w:p w:rsidR="00751ED3" w:rsidRDefault="00751ED3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коллективно строить действия по достижению общей цели</w:t>
            </w:r>
            <w:r w:rsidR="00214FF7">
              <w:rPr>
                <w:rFonts w:ascii="Times New Roman" w:hAnsi="Times New Roman" w:cs="Times New Roman"/>
                <w:sz w:val="24"/>
                <w:szCs w:val="24"/>
              </w:rPr>
              <w:t>: распределять роли, договариваться, обсуждать процесс и результат совместной работы</w:t>
            </w:r>
          </w:p>
          <w:p w:rsidR="00214FF7" w:rsidRDefault="00214FF7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проявлять готовность руководить, выполнять поручения, подчиняться</w:t>
            </w:r>
          </w:p>
          <w:p w:rsidR="00214FF7" w:rsidRDefault="00214FF7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совместной деятельности, справедливо распределять и оценивать работу каждого участника, считаться с наличием разных мнений, не допускать конфликтов, при их возникновении – мирно разрешать без участия взрослого</w:t>
            </w:r>
          </w:p>
          <w:p w:rsidR="00214FF7" w:rsidRDefault="00214FF7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ответственно выполнять свою часть работы</w:t>
            </w:r>
          </w:p>
        </w:tc>
      </w:tr>
      <w:tr w:rsidR="00214FF7" w:rsidTr="00D3355F">
        <w:tc>
          <w:tcPr>
            <w:tcW w:w="10632" w:type="dxa"/>
            <w:gridSpan w:val="2"/>
          </w:tcPr>
          <w:p w:rsidR="00214FF7" w:rsidRPr="00214FF7" w:rsidRDefault="00214FF7" w:rsidP="00D40A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</w:t>
            </w:r>
            <w:r w:rsidR="00D40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14FF7" w:rsidTr="00D3355F">
        <w:tc>
          <w:tcPr>
            <w:tcW w:w="10632" w:type="dxa"/>
            <w:gridSpan w:val="2"/>
          </w:tcPr>
          <w:p w:rsidR="00214FF7" w:rsidRDefault="00214FF7" w:rsidP="00214FF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E15600" w:rsidTr="00D3355F">
        <w:tc>
          <w:tcPr>
            <w:tcW w:w="2552" w:type="dxa"/>
          </w:tcPr>
          <w:p w:rsidR="00E15600" w:rsidRPr="007B2DD4" w:rsidRDefault="007B2DD4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DD4"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и исследовательские действия</w:t>
            </w:r>
          </w:p>
        </w:tc>
        <w:tc>
          <w:tcPr>
            <w:tcW w:w="8080" w:type="dxa"/>
          </w:tcPr>
          <w:p w:rsidR="00E15600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терминах и понятиях, используемых в технологии (в пределах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использовать изученную терминологию в своих устных и письменных высказываниях </w:t>
            </w:r>
          </w:p>
          <w:p w:rsid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и изделий  с выделением существенных и несущественных признаков</w:t>
            </w:r>
          </w:p>
          <w:p w:rsid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группы объектов/изделий, выделять в них общее и различия</w:t>
            </w:r>
          </w:p>
          <w:p w:rsid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обобщения (технико-технологического и декоративно-художественного характера) по изучаемой тематике</w:t>
            </w:r>
          </w:p>
          <w:p w:rsid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схемы, модели и простейшие чертежи в собственной практической деятельности</w:t>
            </w:r>
          </w:p>
          <w:p w:rsid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</w:t>
            </w:r>
          </w:p>
          <w:p w:rsidR="00214FF7" w:rsidRP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065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</w:t>
            </w:r>
          </w:p>
        </w:tc>
      </w:tr>
      <w:tr w:rsidR="00E15600" w:rsidTr="00D3355F">
        <w:tc>
          <w:tcPr>
            <w:tcW w:w="2552" w:type="dxa"/>
          </w:tcPr>
          <w:p w:rsidR="00E15600" w:rsidRDefault="0086244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E15600" w:rsidRDefault="00862440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</w:t>
            </w:r>
          </w:p>
          <w:p w:rsidR="00862440" w:rsidRDefault="00862440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и использовать знаково-символические средства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решения задач в умственной и материализованной форме, выполнять действия моделирования, работать с моделями</w:t>
            </w:r>
          </w:p>
          <w:p w:rsidR="00862440" w:rsidRDefault="00862440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</w:t>
            </w:r>
          </w:p>
          <w:p w:rsidR="00862440" w:rsidRPr="00862440" w:rsidRDefault="00862440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следовать при выполнении работы инструкциям учителя или представленным в других информационных источниках</w:t>
            </w:r>
          </w:p>
        </w:tc>
      </w:tr>
      <w:tr w:rsidR="00862440" w:rsidTr="00D3355F">
        <w:tc>
          <w:tcPr>
            <w:tcW w:w="10632" w:type="dxa"/>
            <w:gridSpan w:val="2"/>
          </w:tcPr>
          <w:p w:rsidR="00862440" w:rsidRDefault="00862440" w:rsidP="0086244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E1560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E15600" w:rsidRDefault="00862440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вступать в диалог</w:t>
            </w:r>
            <w:r w:rsidR="009840FB">
              <w:rPr>
                <w:rFonts w:ascii="Times New Roman" w:hAnsi="Times New Roman" w:cs="Times New Roman"/>
                <w:sz w:val="24"/>
                <w:szCs w:val="24"/>
              </w:rPr>
              <w:t xml:space="preserve">, задавать собеседнику вопросы, использовать реплики-уточнения и дополнения, формулировать собственное мнение и идеи аргументировано их </w:t>
            </w:r>
            <w:proofErr w:type="gramStart"/>
            <w:r w:rsidR="009840FB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gramEnd"/>
            <w:r w:rsidR="009840FB">
              <w:rPr>
                <w:rFonts w:ascii="Times New Roman" w:hAnsi="Times New Roman" w:cs="Times New Roman"/>
                <w:sz w:val="24"/>
                <w:szCs w:val="24"/>
              </w:rPr>
              <w:t>, выслушивать разные мнения, учитывать их в диалоге</w:t>
            </w:r>
          </w:p>
          <w:p w:rsidR="009840FB" w:rsidRDefault="009840FB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тексты-описания на основе наблюдений (рассматривания) изделий декоративно-прикладного искусства народов России</w:t>
            </w:r>
          </w:p>
          <w:p w:rsidR="009840FB" w:rsidRDefault="009840FB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 о связях природного и предметного мира, простые суждения (небольшие тексты) об объекте, его строении, свойствах и способах создания</w:t>
            </w:r>
          </w:p>
          <w:p w:rsidR="009840FB" w:rsidRPr="00862440" w:rsidRDefault="009840FB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последовательность совершаемых действий при создании изделия</w:t>
            </w:r>
          </w:p>
        </w:tc>
      </w:tr>
      <w:tr w:rsidR="009840FB" w:rsidTr="00D3355F">
        <w:tc>
          <w:tcPr>
            <w:tcW w:w="10632" w:type="dxa"/>
            <w:gridSpan w:val="2"/>
          </w:tcPr>
          <w:p w:rsidR="009840FB" w:rsidRDefault="009840FB" w:rsidP="009840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E1560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E15600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рационально организовывать свою работу (подготовка рабочего места, поддержание и наведение порядка, уборка после работы)</w:t>
            </w:r>
          </w:p>
          <w:p w:rsidR="009840FB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безопасности труда при выполнении работы</w:t>
            </w:r>
          </w:p>
          <w:p w:rsidR="009840FB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работу, соотносить свои действия с поставленной целью</w:t>
            </w:r>
          </w:p>
          <w:p w:rsidR="009840FB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причинно-следственные связи между выполняемыми действиями и их результатами: прогнозировать действия для получения необходимых результатов </w:t>
            </w:r>
          </w:p>
          <w:p w:rsidR="009840FB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9840FB" w:rsidRPr="009840FB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626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="004B5626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600" w:rsidTr="00D3355F">
        <w:tc>
          <w:tcPr>
            <w:tcW w:w="2552" w:type="dxa"/>
          </w:tcPr>
          <w:p w:rsidR="00E15600" w:rsidRDefault="004B5626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8080" w:type="dxa"/>
          </w:tcPr>
          <w:p w:rsidR="00E15600" w:rsidRDefault="004B5626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организовывать под руководством учителя и самостоятельно совместную работу в группе, обсуждать задачу, распределять роли, выполнять функции руководителя/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подчиненного, осуществлять продуктивное сотрудничество</w:t>
            </w:r>
          </w:p>
          <w:p w:rsidR="004B5626" w:rsidRDefault="004B5626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интерес к работе товарищей, в доброжелательной форме, комментировать и оценивать их достижения, высказывать сои предложения и пожелания, оказывать при необходимости помощь</w:t>
            </w:r>
          </w:p>
          <w:p w:rsidR="004B5626" w:rsidRPr="004B5626" w:rsidRDefault="004B5626" w:rsidP="004B56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</w:t>
            </w:r>
          </w:p>
        </w:tc>
      </w:tr>
      <w:tr w:rsidR="004B5626" w:rsidTr="00D3355F">
        <w:tc>
          <w:tcPr>
            <w:tcW w:w="10632" w:type="dxa"/>
            <w:gridSpan w:val="2"/>
          </w:tcPr>
          <w:p w:rsidR="004B5626" w:rsidRPr="004B5626" w:rsidRDefault="004B5626" w:rsidP="004B56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</w:tc>
      </w:tr>
      <w:tr w:rsidR="004B5626" w:rsidTr="00D3355F">
        <w:tc>
          <w:tcPr>
            <w:tcW w:w="10632" w:type="dxa"/>
            <w:gridSpan w:val="2"/>
          </w:tcPr>
          <w:p w:rsidR="004B5626" w:rsidRDefault="004B5626" w:rsidP="004B562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4B5626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Пространственные представления и сенсорные способности</w:t>
            </w:r>
          </w:p>
        </w:tc>
        <w:tc>
          <w:tcPr>
            <w:tcW w:w="8080" w:type="dxa"/>
          </w:tcPr>
          <w:p w:rsidR="00E15600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форму предмета, конструкции</w:t>
            </w:r>
          </w:p>
          <w:p w:rsidR="004B5626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доминантные черты (характерные особенности) в визуальном образе</w:t>
            </w:r>
          </w:p>
          <w:p w:rsidR="004B5626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плоскостные и пространственные объекты по заданным основаниям</w:t>
            </w:r>
          </w:p>
          <w:p w:rsidR="004B5626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ассоциативные связи между визуальными образами разных форм и предметов</w:t>
            </w:r>
          </w:p>
          <w:p w:rsidR="004B5626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сопоставлять части и целое в видимом образе, предмете, конструкции, анализировать пропорциональные отношения частей внутри целого и предметов между собой</w:t>
            </w:r>
          </w:p>
          <w:p w:rsidR="004B5626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</w:t>
            </w:r>
            <w:r w:rsidR="00D257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щать форму составной </w:t>
            </w:r>
            <w:r w:rsidR="00D257B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  <w:p w:rsidR="00D257B8" w:rsidRDefault="00D257B8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и анализировать ритмические отношения в пространстве и в изображении (визуальном образе) на установленных основаниях </w:t>
            </w:r>
          </w:p>
          <w:p w:rsidR="009761E3" w:rsidRDefault="009761E3" w:rsidP="00976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абстрагировать образ реальности при построении плоскостной композиции, соотносить тональные отношения (темное – светлое) в пространственных и плоскостных объектах</w:t>
            </w:r>
          </w:p>
          <w:p w:rsidR="009761E3" w:rsidRPr="004B5626" w:rsidRDefault="009761E3" w:rsidP="00976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и анализировать эмоциональное воздействие цветовых отношений в пространственной среде и плоскостном изображении</w:t>
            </w:r>
          </w:p>
        </w:tc>
      </w:tr>
      <w:tr w:rsidR="00E15600" w:rsidTr="00D3355F">
        <w:tc>
          <w:tcPr>
            <w:tcW w:w="2552" w:type="dxa"/>
          </w:tcPr>
          <w:p w:rsidR="00E15600" w:rsidRDefault="009761E3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и исследовательские действия</w:t>
            </w:r>
          </w:p>
        </w:tc>
        <w:tc>
          <w:tcPr>
            <w:tcW w:w="8080" w:type="dxa"/>
          </w:tcPr>
          <w:p w:rsidR="00E15600" w:rsidRDefault="0018324D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исследовательские, экспериментальные действия в процессе освоения выразительных свойств различных художественных материалов</w:t>
            </w:r>
          </w:p>
          <w:p w:rsidR="0018324D" w:rsidRDefault="0018324D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творческие экспериментальные действия в процессе  самостоятельного выполнения художественных заданий</w:t>
            </w:r>
          </w:p>
          <w:p w:rsidR="0018324D" w:rsidRDefault="0018324D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искусства, архитектуры и продуктов детского художественного творчества</w:t>
            </w:r>
          </w:p>
          <w:p w:rsidR="0018324D" w:rsidRDefault="0018324D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наблюдения для получения информации об особенностях объектов и состояния природы, предметного мира человека</w:t>
            </w:r>
            <w:r w:rsidR="00961F22">
              <w:rPr>
                <w:rFonts w:ascii="Times New Roman" w:hAnsi="Times New Roman" w:cs="Times New Roman"/>
                <w:sz w:val="24"/>
                <w:szCs w:val="24"/>
              </w:rPr>
              <w:t>, городской среды</w:t>
            </w:r>
          </w:p>
          <w:p w:rsidR="00961F22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оценивать с позиций эстетических категорий явления природы и предметно-пространственную среду жизни человека</w:t>
            </w:r>
          </w:p>
          <w:p w:rsidR="00961F22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выводы, соответствующие эстетическим, аналитическим и другим учебным установкам по результатам проведенного наблюдения</w:t>
            </w:r>
          </w:p>
          <w:p w:rsidR="00961F22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знаково-символические средства для составления орнаментов и декоративных композиций</w:t>
            </w:r>
          </w:p>
          <w:p w:rsidR="00961F22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классифицировать произведения искусства по видам и, соответственно, по назначению в жизни людей</w:t>
            </w:r>
          </w:p>
          <w:p w:rsidR="00961F22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классифицировать произведения искусства по жанрам в качестве инструмента анализа содержания произведений</w:t>
            </w:r>
          </w:p>
          <w:p w:rsidR="00961F22" w:rsidRPr="009761E3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ставить и использовать вопросы как исследовательский инструмент познания </w:t>
            </w:r>
          </w:p>
        </w:tc>
      </w:tr>
      <w:tr w:rsidR="00E15600" w:rsidTr="00D3355F">
        <w:tc>
          <w:tcPr>
            <w:tcW w:w="2552" w:type="dxa"/>
          </w:tcPr>
          <w:p w:rsidR="00E15600" w:rsidRDefault="00961F2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8080" w:type="dxa"/>
          </w:tcPr>
          <w:p w:rsidR="00E15600" w:rsidRDefault="00961F22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электронные образовательные ресурсы</w:t>
            </w:r>
          </w:p>
          <w:p w:rsidR="00961F22" w:rsidRDefault="00961F22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работать с электронными учебниками и учебными пособиями</w:t>
            </w:r>
          </w:p>
          <w:p w:rsidR="00961F22" w:rsidRDefault="00961F22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источник </w:t>
            </w:r>
            <w:r w:rsidR="00A90BFA">
              <w:rPr>
                <w:rFonts w:ascii="Times New Roman" w:hAnsi="Times New Roman" w:cs="Times New Roman"/>
                <w:sz w:val="24"/>
                <w:szCs w:val="24"/>
              </w:rPr>
              <w:t>для получения информации</w:t>
            </w:r>
            <w:proofErr w:type="gramStart"/>
            <w:r w:rsidR="00A90B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0BFA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поисковые система Интернета, цифровые электронные средства, справочники, художественные альбомы  детские книги</w:t>
            </w:r>
          </w:p>
          <w:p w:rsidR="00A90BFA" w:rsidRDefault="00A90BFA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анализировать, интерпретировать, обобщать и систематизировать информацию, представленную в произведениях  искусства, текстах, таблицах и схемах</w:t>
            </w:r>
          </w:p>
          <w:p w:rsidR="00A90BFA" w:rsidRDefault="00A90BFA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готовить информацию на заданную или выбранную тему представлять ее в различных видах рисунках и эскизах, электронных презентациях</w:t>
            </w:r>
          </w:p>
          <w:p w:rsidR="00A90BFA" w:rsidRDefault="00A90BFA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виртуальные путешествия по архитектурным памятникам, в отечественные художественные музеи  и зарубежные художественные музеи (галереи) на основе установок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предложенных учителем</w:t>
            </w:r>
          </w:p>
          <w:p w:rsidR="00A90BFA" w:rsidRPr="00961F22" w:rsidRDefault="00A90BFA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информационной безопасности при работе в сети Интернет</w:t>
            </w:r>
          </w:p>
        </w:tc>
      </w:tr>
      <w:tr w:rsidR="00A90BFA" w:rsidTr="00D3355F">
        <w:tc>
          <w:tcPr>
            <w:tcW w:w="10632" w:type="dxa"/>
            <w:gridSpan w:val="2"/>
          </w:tcPr>
          <w:p w:rsidR="00A90BFA" w:rsidRPr="00A90BFA" w:rsidRDefault="00A90BFA" w:rsidP="00A90BF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E1560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E15600" w:rsidRDefault="00A90BFA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искусство в качестве особого языка общения – межличностного (автор – зритель), между поколениями, между народами</w:t>
            </w:r>
          </w:p>
          <w:p w:rsidR="00A90BFA" w:rsidRDefault="00A90BFA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вести диалог и участвовать в дискуссии, проявляя уважительное отношение к оппонентам</w:t>
            </w:r>
            <w:r w:rsidR="00983DA3">
              <w:rPr>
                <w:rFonts w:ascii="Times New Roman" w:hAnsi="Times New Roman" w:cs="Times New Roman"/>
                <w:sz w:val="24"/>
                <w:szCs w:val="24"/>
              </w:rPr>
              <w:t>, сопоставлять свои суждения с суждениями участников общения, выявляя и корректно отстаивая свои позиции в оценке и понимании обсуждаемого явления</w:t>
            </w:r>
          </w:p>
          <w:p w:rsidR="00983DA3" w:rsidRDefault="00983DA3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общее решение и разрешать конфликты на основе общих позиций и учета интересов в процессе совместной художественной деятельности</w:t>
            </w:r>
          </w:p>
          <w:p w:rsidR="00983DA3" w:rsidRDefault="00983DA3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демонстрировать и объяснять результаты своего творческого, художественного или исследовательского опыта</w:t>
            </w:r>
          </w:p>
          <w:p w:rsidR="00983DA3" w:rsidRDefault="00983DA3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произведения детского художественного творчества  с позиций их содержания и в соответствии с учебной задачей, поставленной учителем</w:t>
            </w:r>
          </w:p>
          <w:p w:rsidR="00983DA3" w:rsidRDefault="00983DA3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свое и чужое право на ошибку, развивать свои способности, сопереживать, понимать намерения и переживания свои и других людей</w:t>
            </w:r>
          </w:p>
          <w:p w:rsidR="00983DA3" w:rsidRPr="00A90BFA" w:rsidRDefault="00983DA3" w:rsidP="00983D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взаимодействовать, сотрудничать в процессе коллективной работы, принимать цель совместной деятельности и строить действия по ее достижению, договариваться, выполнять поручения, подчиняться, ответственно относиться к своей задаче по достижению общего результата</w:t>
            </w:r>
          </w:p>
        </w:tc>
      </w:tr>
      <w:tr w:rsidR="00983DA3" w:rsidTr="00D3355F">
        <w:tc>
          <w:tcPr>
            <w:tcW w:w="10632" w:type="dxa"/>
            <w:gridSpan w:val="2"/>
          </w:tcPr>
          <w:p w:rsidR="00983DA3" w:rsidRDefault="00983DA3" w:rsidP="00983DA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E1560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E15600" w:rsidRDefault="009011C8" w:rsidP="00901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относиться и выполнять учебные задачи, поставленные учителем</w:t>
            </w:r>
          </w:p>
          <w:p w:rsidR="009011C8" w:rsidRDefault="009011C8" w:rsidP="00901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последовательность учебных действий при выполнении задания</w:t>
            </w:r>
          </w:p>
          <w:p w:rsidR="009011C8" w:rsidRDefault="009011C8" w:rsidP="00901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свое рабочее место для практической работы, сохраняя порядок в окружающем пространстве и бережно относясь к используемым материалам</w:t>
            </w:r>
          </w:p>
          <w:p w:rsidR="009011C8" w:rsidRPr="00983DA3" w:rsidRDefault="009011C8" w:rsidP="00901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свои действия с планируемыми результатами, осуществлять контроль своей деятельности в процессе достижения результата </w:t>
            </w:r>
          </w:p>
        </w:tc>
      </w:tr>
      <w:tr w:rsidR="009011C8" w:rsidTr="00D3355F">
        <w:tc>
          <w:tcPr>
            <w:tcW w:w="10632" w:type="dxa"/>
            <w:gridSpan w:val="2"/>
          </w:tcPr>
          <w:p w:rsidR="009011C8" w:rsidRPr="009011C8" w:rsidRDefault="009011C8" w:rsidP="009011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 </w:t>
            </w:r>
          </w:p>
        </w:tc>
      </w:tr>
      <w:tr w:rsidR="009011C8" w:rsidTr="00D3355F">
        <w:tc>
          <w:tcPr>
            <w:tcW w:w="10632" w:type="dxa"/>
            <w:gridSpan w:val="2"/>
          </w:tcPr>
          <w:p w:rsidR="009011C8" w:rsidRDefault="009011C8" w:rsidP="009011C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9011C8" w:rsidTr="00D3355F">
        <w:tc>
          <w:tcPr>
            <w:tcW w:w="2552" w:type="dxa"/>
          </w:tcPr>
          <w:p w:rsidR="009011C8" w:rsidRDefault="009011C8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9011C8" w:rsidRDefault="009011C8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определенному признаку</w:t>
            </w:r>
          </w:p>
          <w:p w:rsidR="009011C8" w:rsidRDefault="009011C8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      </w:r>
          </w:p>
          <w:p w:rsidR="009011C8" w:rsidRDefault="009011C8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</w:t>
            </w:r>
          </w:p>
          <w:p w:rsidR="009011C8" w:rsidRDefault="009011C8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недостаток информации, в том числе слуховой, акустической для решения учебной (практической) задачи на основе предложенного алгоритма</w:t>
            </w:r>
          </w:p>
          <w:p w:rsidR="009011C8" w:rsidRPr="009011C8" w:rsidRDefault="009011C8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 в ситуациях музыкального восприятия и исполнения, делать выводы</w:t>
            </w:r>
          </w:p>
        </w:tc>
      </w:tr>
      <w:tr w:rsidR="009011C8" w:rsidTr="00D3355F">
        <w:tc>
          <w:tcPr>
            <w:tcW w:w="2552" w:type="dxa"/>
          </w:tcPr>
          <w:p w:rsidR="009011C8" w:rsidRDefault="009011C8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Базовые исследовательские действия</w:t>
            </w:r>
          </w:p>
        </w:tc>
        <w:tc>
          <w:tcPr>
            <w:tcW w:w="8080" w:type="dxa"/>
          </w:tcPr>
          <w:p w:rsidR="009011C8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основе предложенных учителем вопросов определять разрыв между реальным и желательным состоянием  музыкальных явлений, в том числе в отношении собственных музыкально-исполнительских навыков</w:t>
            </w:r>
          </w:p>
          <w:p w:rsid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</w:p>
          <w:p w:rsid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несколько вариантов решения творческой, исполнительской задачи,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предложенных критериев)</w:t>
            </w:r>
          </w:p>
          <w:p w:rsid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(часть-целое, причина-следствие)</w:t>
            </w:r>
          </w:p>
          <w:p w:rsid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выводы и подкреплять их доказательствами на основе результатов проведенного наблюдения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двигательного моделирования, звукового эксперимента, классификации, сравнения, исследования)</w:t>
            </w:r>
          </w:p>
          <w:p w:rsid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 возможное развитие музыкального процесса, эволюции культурных явлений в различных условиях</w:t>
            </w:r>
          </w:p>
          <w:p w:rsidR="00D30304" w:rsidRP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C8" w:rsidTr="00D3355F">
        <w:tc>
          <w:tcPr>
            <w:tcW w:w="2552" w:type="dxa"/>
          </w:tcPr>
          <w:p w:rsidR="009011C8" w:rsidRDefault="009011C8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9011C8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источник получения информации</w:t>
            </w:r>
          </w:p>
          <w:p w:rsid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согласно заданному алгоритму находить в предложенном источнике информацию, представленную в явном виде</w:t>
            </w:r>
          </w:p>
          <w:p w:rsid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достоверную и недостоверную информацию самостоятельно или на основании предложенного учителем способа ее проверки</w:t>
            </w:r>
          </w:p>
          <w:p w:rsid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с помощью взрослых (учителей, родителей, законных представителей обучающихся) правила информационной безопасности при поиске информации в сети Интернет</w:t>
            </w:r>
          </w:p>
          <w:p w:rsid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текстовую,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графическую, звуковую информацию в соответствии с учебной задачей</w:t>
            </w:r>
          </w:p>
          <w:p w:rsid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музыкальные тексты (акустические и нотные) по  предложенному учителем алгоритму</w:t>
            </w:r>
          </w:p>
          <w:p w:rsidR="00D3355F" w:rsidRP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создавать схемы, таблицы для представления информации </w:t>
            </w:r>
          </w:p>
        </w:tc>
      </w:tr>
      <w:tr w:rsidR="00D3355F" w:rsidTr="00D3355F">
        <w:tc>
          <w:tcPr>
            <w:tcW w:w="10632" w:type="dxa"/>
            <w:gridSpan w:val="2"/>
          </w:tcPr>
          <w:p w:rsidR="00D3355F" w:rsidRDefault="00D3355F" w:rsidP="00D335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Невербальная коммуникация</w:t>
            </w:r>
          </w:p>
        </w:tc>
        <w:tc>
          <w:tcPr>
            <w:tcW w:w="8080" w:type="dxa"/>
          </w:tcPr>
          <w:p w:rsidR="00E15600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воспринимать музыку как специфическую форму общения людей, стремиться понять эмоционально-образное содержание музыкального высказывания</w:t>
            </w:r>
          </w:p>
          <w:p w:rsidR="008B20E1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выступать перед публикой в качестве исполнителя музыки (соло или в коллективе)</w:t>
            </w:r>
          </w:p>
          <w:p w:rsidR="008B20E1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передавать в собственном исполнении музыки художественное содержание, выражать настроение, чувства, личное отношение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исполняемому произведению</w:t>
            </w:r>
          </w:p>
          <w:p w:rsidR="008B20E1" w:rsidRPr="008B20E1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осознанно пользоваться интонационной выразительностью в обыденной речи, понимать культурные нормы и значении интонации в повседневном общении</w:t>
            </w:r>
          </w:p>
        </w:tc>
      </w:tr>
      <w:tr w:rsidR="00E15600" w:rsidTr="00D3355F">
        <w:tc>
          <w:tcPr>
            <w:tcW w:w="2552" w:type="dxa"/>
          </w:tcPr>
          <w:p w:rsidR="00E15600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Вербальная коммуникация</w:t>
            </w:r>
          </w:p>
        </w:tc>
        <w:tc>
          <w:tcPr>
            <w:tcW w:w="8080" w:type="dxa"/>
          </w:tcPr>
          <w:p w:rsidR="00E15600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воспринимать и формулировать суждения, выражать эмоции в соответствии с целями и условиями общения в знакомой среде</w:t>
            </w:r>
            <w:r w:rsidR="003F3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0E1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</w:t>
            </w:r>
            <w:proofErr w:type="gramStart"/>
            <w:r w:rsidR="003F3D5A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="003F3D5A">
              <w:rPr>
                <w:rFonts w:ascii="Times New Roman" w:hAnsi="Times New Roman" w:cs="Times New Roman"/>
                <w:sz w:val="24"/>
                <w:szCs w:val="24"/>
              </w:rPr>
              <w:t xml:space="preserve"> к собеседнику, соблюдать правила ведения диалога и дискуссии</w:t>
            </w:r>
          </w:p>
          <w:p w:rsidR="003F3D5A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возможность существования разных точек зрения</w:t>
            </w:r>
          </w:p>
          <w:p w:rsidR="003F3D5A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корректно и аргументировано  высказывать свое мнение</w:t>
            </w:r>
          </w:p>
          <w:p w:rsidR="008B20E1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D5A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 в соответствии с поставленной задачей</w:t>
            </w:r>
          </w:p>
          <w:p w:rsidR="003F3D5A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устные и письменные тексты (описание, рассуждение, повествование)</w:t>
            </w:r>
          </w:p>
          <w:p w:rsidR="003F3D5A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небольшие публичные выступления</w:t>
            </w:r>
          </w:p>
          <w:p w:rsidR="003F3D5A" w:rsidRPr="008B20E1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иллюстративный материал (рисунки, фото, плакаты) к тексту выступления</w:t>
            </w:r>
          </w:p>
        </w:tc>
      </w:tr>
      <w:tr w:rsidR="00E15600" w:rsidTr="00D3355F">
        <w:tc>
          <w:tcPr>
            <w:tcW w:w="2552" w:type="dxa"/>
          </w:tcPr>
          <w:p w:rsidR="00E15600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Совместная деятельность  (сотрудничество)</w:t>
            </w:r>
          </w:p>
        </w:tc>
        <w:tc>
          <w:tcPr>
            <w:tcW w:w="8080" w:type="dxa"/>
          </w:tcPr>
          <w:p w:rsidR="00E15600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к объединению усилий, эмоциональной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ситуациях совместного восприятия, исполнения музыки</w:t>
            </w:r>
          </w:p>
          <w:p w:rsidR="00A648DF" w:rsidRDefault="00A648DF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</w:t>
            </w:r>
          </w:p>
          <w:p w:rsidR="00A648DF" w:rsidRDefault="00A648DF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      </w:r>
          </w:p>
          <w:p w:rsidR="00A648DF" w:rsidRDefault="00A648DF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цель совместной деятельности, </w:t>
            </w:r>
            <w:r w:rsidR="00A06A65">
              <w:rPr>
                <w:rFonts w:ascii="Times New Roman" w:hAnsi="Times New Roman" w:cs="Times New Roman"/>
                <w:sz w:val="24"/>
                <w:szCs w:val="24"/>
              </w:rPr>
              <w:t>коллективно строить действия по ее достижению: распределять роли, договариваться, обсуждать процесс и результат совместной работы, проявлять готовность  руководить, выполнять поручения, подчиняться</w:t>
            </w:r>
          </w:p>
          <w:p w:rsid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 выполнять свою часть работы, оценивать свой вклад в общий результат</w:t>
            </w:r>
          </w:p>
          <w:p w:rsidR="00A06A65" w:rsidRPr="003F3D5A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совместные проектные, творческие задания с опорой на предложенные образцы</w:t>
            </w:r>
          </w:p>
        </w:tc>
      </w:tr>
      <w:tr w:rsidR="00D3355F" w:rsidTr="008B20E1">
        <w:tc>
          <w:tcPr>
            <w:tcW w:w="10632" w:type="dxa"/>
            <w:gridSpan w:val="2"/>
          </w:tcPr>
          <w:p w:rsidR="00D3355F" w:rsidRDefault="00D3355F" w:rsidP="00D335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</w:t>
            </w:r>
          </w:p>
        </w:tc>
        <w:tc>
          <w:tcPr>
            <w:tcW w:w="8080" w:type="dxa"/>
          </w:tcPr>
          <w:p w:rsid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действия по решению учебной задачи для получения результата</w:t>
            </w:r>
          </w:p>
          <w:p w:rsidR="00E15600" w:rsidRP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выстраивать последовательность выбранных действий </w:t>
            </w:r>
          </w:p>
        </w:tc>
      </w:tr>
      <w:tr w:rsidR="00E15600" w:rsidTr="00D3355F">
        <w:tc>
          <w:tcPr>
            <w:tcW w:w="2552" w:type="dxa"/>
          </w:tcPr>
          <w:p w:rsidR="00E15600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E15600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успеха/неудач  учебной деятельности</w:t>
            </w:r>
          </w:p>
          <w:p w:rsid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корректировать свои учебные действия для преодоления ошибок</w:t>
            </w:r>
          </w:p>
          <w:p w:rsidR="00A06A65" w:rsidRP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5" w:rsidTr="00C064CA">
        <w:tc>
          <w:tcPr>
            <w:tcW w:w="10632" w:type="dxa"/>
            <w:gridSpan w:val="2"/>
          </w:tcPr>
          <w:p w:rsidR="00A06A65" w:rsidRPr="00A06A65" w:rsidRDefault="00A06A65" w:rsidP="00A06A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</w:tr>
      <w:tr w:rsidR="00A06A65" w:rsidTr="00C064CA">
        <w:tc>
          <w:tcPr>
            <w:tcW w:w="10632" w:type="dxa"/>
            <w:gridSpan w:val="2"/>
          </w:tcPr>
          <w:p w:rsidR="00A06A65" w:rsidRDefault="00A06A65" w:rsidP="00A06A6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D3355F" w:rsidTr="00D3355F">
        <w:tc>
          <w:tcPr>
            <w:tcW w:w="2552" w:type="dxa"/>
          </w:tcPr>
          <w:p w:rsidR="00D3355F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D3355F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</w:t>
            </w:r>
          </w:p>
          <w:p w:rsid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отставание в развитии физических качеств от возрастных стандартов, приводить примеры физических упражнений по их устранению</w:t>
            </w:r>
          </w:p>
          <w:p w:rsid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объединять физические упражнения по их целевому предназначению: на профилактику нарушения осанки, развитие силы, быстроты и выносливости</w:t>
            </w:r>
          </w:p>
          <w:p w:rsidR="00A06A65" w:rsidRP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6A65" w:rsidTr="00C064CA">
        <w:tc>
          <w:tcPr>
            <w:tcW w:w="10632" w:type="dxa"/>
            <w:gridSpan w:val="2"/>
          </w:tcPr>
          <w:p w:rsidR="00A06A65" w:rsidRDefault="00A06A65" w:rsidP="00A06A6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D3355F" w:rsidTr="00D3355F">
        <w:tc>
          <w:tcPr>
            <w:tcW w:w="2552" w:type="dxa"/>
          </w:tcPr>
          <w:p w:rsidR="00D3355F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D3355F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учителем и учащимися, воспроизводить ранее изученный материал и отвечать на вопросы в процессе учебного диалога</w:t>
            </w:r>
          </w:p>
          <w:p w:rsidR="00DF11E2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специальные термины и понятия в общении с учителем и учащимися, применять термины при</w:t>
            </w:r>
            <w:r w:rsidR="00DF11E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новым физическим упражнениям, развитии физических качеств</w:t>
            </w:r>
          </w:p>
          <w:p w:rsidR="00DF11E2" w:rsidRDefault="00DF11E2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посильную первую помощь во время занятий физической культурой</w:t>
            </w:r>
          </w:p>
          <w:p w:rsidR="00A06A65" w:rsidRP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1E2" w:rsidTr="00C064CA">
        <w:tc>
          <w:tcPr>
            <w:tcW w:w="10632" w:type="dxa"/>
            <w:gridSpan w:val="2"/>
          </w:tcPr>
          <w:p w:rsidR="00DF11E2" w:rsidRDefault="00DF11E2" w:rsidP="00DF11E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D3355F" w:rsidTr="00D3355F">
        <w:tc>
          <w:tcPr>
            <w:tcW w:w="2552" w:type="dxa"/>
          </w:tcPr>
          <w:p w:rsidR="00D3355F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D3355F" w:rsidRDefault="00DF11E2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указания учителя, проявлять активность и самостоятельность при выполнении учебных заданий</w:t>
            </w:r>
          </w:p>
          <w:p w:rsidR="00DF11E2" w:rsidRDefault="00DF11E2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проводить занятия на основе изученного материала и с учетом собственных интересов</w:t>
            </w:r>
          </w:p>
          <w:p w:rsidR="00DF11E2" w:rsidRDefault="00DF11E2" w:rsidP="00DF11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свои успехи в занятиях физической культурой, 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развитию физических качеств, выполнению нормативных требований комплекса ГТО</w:t>
            </w:r>
          </w:p>
          <w:p w:rsidR="00DF11E2" w:rsidRPr="00DF11E2" w:rsidRDefault="00DF11E2" w:rsidP="00DF11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DD4" w:rsidRPr="00A06A65" w:rsidTr="00CC386B">
        <w:tc>
          <w:tcPr>
            <w:tcW w:w="10632" w:type="dxa"/>
            <w:gridSpan w:val="2"/>
          </w:tcPr>
          <w:p w:rsidR="007B2DD4" w:rsidRPr="00A06A65" w:rsidRDefault="007B2DD4" w:rsidP="007B2DD4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</w:tr>
      <w:tr w:rsidR="007B2DD4" w:rsidTr="00CC386B">
        <w:tc>
          <w:tcPr>
            <w:tcW w:w="10632" w:type="dxa"/>
            <w:gridSpan w:val="2"/>
          </w:tcPr>
          <w:p w:rsidR="007B2DD4" w:rsidRDefault="007B2DD4" w:rsidP="00CC386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7B2DD4" w:rsidRPr="00A06A65" w:rsidTr="00CC386B">
        <w:tc>
          <w:tcPr>
            <w:tcW w:w="2552" w:type="dxa"/>
          </w:tcPr>
          <w:p w:rsidR="007B2DD4" w:rsidRDefault="007B2DD4" w:rsidP="00CC38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ориентироваться в понятиях, отражающих нравственные ценности общества 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4E0">
              <w:rPr>
                <w:rFonts w:ascii="Times New Roman" w:hAnsi="Times New Roman" w:cs="Times New Roman"/>
                <w:sz w:val="24"/>
                <w:szCs w:val="24"/>
              </w:rPr>
              <w:t>— мораль, этика, этикет, справедливость, гуманизм, благотворительность, а также используемых в разных религиях (в пределах изученного);</w:t>
            </w:r>
            <w:proofErr w:type="gramEnd"/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 — использовать разные методы получения знаний о традиционных религиях и светской этике (наблюдение, чтение, сравнение, вычисление);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признавать возможность существования разных точек зрения; обосновывать свои суждения, приводить убедительные доказательства;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совместные проектные задания с опорой на предложенные образцы. </w:t>
            </w:r>
          </w:p>
          <w:p w:rsidR="007B2DD4" w:rsidRPr="00A06A65" w:rsidRDefault="007B2DD4" w:rsidP="00CC38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DD4" w:rsidRPr="00A06A65" w:rsidTr="00CC386B">
        <w:tc>
          <w:tcPr>
            <w:tcW w:w="2552" w:type="dxa"/>
          </w:tcPr>
          <w:p w:rsidR="007B2DD4" w:rsidRPr="007B2DD4" w:rsidRDefault="007B2DD4" w:rsidP="00CC38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D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воспроизводить прослушанную (прочитанную) информацию, подчёркивать её принадлежность к определённой религии и/или к гражданской этике;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разные средства для получения информации в соответствии с поставленной учебной задачей (текстовую, графическую, видео);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находить дополнительную информацию к основному учебному материалу в разных информационных источниках, в  том числе в Интернете (в условиях контролируемого входа);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анализировать, сравнивать информацию, представленную в разных источниках, с помощью учителя, оценивать её объективность и правильность. </w:t>
            </w:r>
          </w:p>
          <w:p w:rsidR="007B2DD4" w:rsidRPr="004E04E0" w:rsidRDefault="007B2DD4" w:rsidP="007B2DD4">
            <w:pPr>
              <w:ind w:left="3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DD4" w:rsidTr="00CC386B">
        <w:tc>
          <w:tcPr>
            <w:tcW w:w="10632" w:type="dxa"/>
            <w:gridSpan w:val="2"/>
          </w:tcPr>
          <w:p w:rsidR="007B2DD4" w:rsidRDefault="007B2DD4" w:rsidP="00CC386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7B2DD4" w:rsidRPr="00A06A65" w:rsidTr="00CC386B">
        <w:tc>
          <w:tcPr>
            <w:tcW w:w="2552" w:type="dxa"/>
          </w:tcPr>
          <w:p w:rsidR="007B2DD4" w:rsidRDefault="007B2DD4" w:rsidP="00CC38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>—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      </w:r>
          </w:p>
          <w:p w:rsidR="007B2DD4" w:rsidRPr="00A06A65" w:rsidRDefault="007B2DD4" w:rsidP="00CC38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DD4" w:rsidTr="00CC386B">
        <w:tc>
          <w:tcPr>
            <w:tcW w:w="10632" w:type="dxa"/>
            <w:gridSpan w:val="2"/>
          </w:tcPr>
          <w:p w:rsidR="007B2DD4" w:rsidRDefault="007B2DD4" w:rsidP="00CC386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7B2DD4" w:rsidRPr="00DF11E2" w:rsidTr="00CC386B">
        <w:tc>
          <w:tcPr>
            <w:tcW w:w="2552" w:type="dxa"/>
          </w:tcPr>
          <w:p w:rsidR="007B2DD4" w:rsidRDefault="007B2DD4" w:rsidP="00CC38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 </w:t>
            </w:r>
          </w:p>
          <w:p w:rsidR="007B2DD4" w:rsidRPr="00DF11E2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проявлять высокий уровень познавательной мотивации, интерес к предмету, желание больше узнать о других религиях и правилах светской этики и этикета. </w:t>
            </w:r>
          </w:p>
        </w:tc>
      </w:tr>
      <w:tr w:rsidR="007B2DD4" w:rsidRPr="00DF11E2" w:rsidTr="00CC386B">
        <w:tc>
          <w:tcPr>
            <w:tcW w:w="2552" w:type="dxa"/>
          </w:tcPr>
          <w:p w:rsidR="007B2DD4" w:rsidRPr="007B2DD4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2D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Совместная деятельность: </w:t>
            </w:r>
          </w:p>
          <w:p w:rsidR="007B2DD4" w:rsidRDefault="007B2DD4" w:rsidP="00CC38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владеть умениями совместной деятельности: подчиняться, договариваться, руководить; терпеливо и спокойно разрешать возникающие конфликты; </w:t>
            </w:r>
          </w:p>
          <w:p w:rsidR="007B2DD4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готовить индивидуально, в парах, в группах сообщения по изученному и дополнительному материалу с иллюстративным материалом и </w:t>
            </w:r>
            <w:proofErr w:type="spellStart"/>
            <w:r w:rsidRPr="004E04E0">
              <w:rPr>
                <w:rFonts w:ascii="Times New Roman" w:hAnsi="Times New Roman" w:cs="Times New Roman"/>
                <w:sz w:val="24"/>
                <w:szCs w:val="24"/>
              </w:rPr>
              <w:t>видеопрезентацией</w:t>
            </w:r>
            <w:proofErr w:type="spellEnd"/>
            <w:r w:rsidRPr="004E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2DD4" w:rsidRDefault="007B2DD4" w:rsidP="007B2DD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A4CF4" w:rsidRDefault="00DF11E2" w:rsidP="00DF11E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F11E2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технологии </w:t>
      </w:r>
      <w:proofErr w:type="spellStart"/>
      <w:r w:rsidRPr="00DF11E2">
        <w:rPr>
          <w:rFonts w:ascii="Times New Roman" w:hAnsi="Times New Roman" w:cs="Times New Roman"/>
          <w:b/>
          <w:i/>
          <w:sz w:val="24"/>
          <w:szCs w:val="24"/>
        </w:rPr>
        <w:t>деятельностного</w:t>
      </w:r>
      <w:proofErr w:type="spellEnd"/>
      <w:r w:rsidRPr="00DF11E2">
        <w:rPr>
          <w:rFonts w:ascii="Times New Roman" w:hAnsi="Times New Roman" w:cs="Times New Roman"/>
          <w:b/>
          <w:i/>
          <w:sz w:val="24"/>
          <w:szCs w:val="24"/>
        </w:rPr>
        <w:t xml:space="preserve"> типа</w:t>
      </w:r>
    </w:p>
    <w:p w:rsidR="00DF11E2" w:rsidRDefault="00DF11E2" w:rsidP="00DF11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для формирования УУД являются следующие технологии:</w:t>
      </w:r>
    </w:p>
    <w:tbl>
      <w:tblPr>
        <w:tblStyle w:val="a4"/>
        <w:tblW w:w="10632" w:type="dxa"/>
        <w:tblInd w:w="-34" w:type="dxa"/>
        <w:tblLook w:val="04A0"/>
      </w:tblPr>
      <w:tblGrid>
        <w:gridCol w:w="2552"/>
        <w:gridCol w:w="8080"/>
      </w:tblGrid>
      <w:tr w:rsidR="00DF11E2" w:rsidTr="00DF11E2">
        <w:tc>
          <w:tcPr>
            <w:tcW w:w="10632" w:type="dxa"/>
            <w:gridSpan w:val="2"/>
          </w:tcPr>
          <w:p w:rsidR="00DF11E2" w:rsidRDefault="00DF11E2" w:rsidP="00DF11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Образовательные технологии развития </w:t>
            </w:r>
            <w:proofErr w:type="gramStart"/>
            <w:r w:rsidRPr="00DF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регулятивных</w:t>
            </w:r>
            <w:proofErr w:type="gramEnd"/>
            <w:r w:rsidRPr="00DF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  <w:p w:rsidR="009573E3" w:rsidRPr="00DF11E2" w:rsidRDefault="009573E3" w:rsidP="00DF11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Pr="00DF11E2" w:rsidRDefault="00DF11E2" w:rsidP="00DF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8080" w:type="dxa"/>
          </w:tcPr>
          <w:p w:rsidR="00DF11E2" w:rsidRDefault="00DF11E2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возможность преобразования учебной ситуации в проблемную, а затем в собственно образовательную учебную ситуацию для перехода учащегося к самообучению и саморазвитию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Pr="00DF11E2" w:rsidRDefault="00DF11E2" w:rsidP="00DF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8080" w:type="dxa"/>
          </w:tcPr>
          <w:p w:rsidR="00DF11E2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умений: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постановки учебной задачи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планировать, прогнозировать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решения в различных проблемных ситуациях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и корректировать свою деятельность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Pr="00DF11E2" w:rsidRDefault="00DF11E2" w:rsidP="00DF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8080" w:type="dxa"/>
          </w:tcPr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формированию умений осуществлять пошаговый и итоговый контроль по результату действий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способности проявлять познавательную инициативу в учебном сотрудничестве</w:t>
            </w:r>
          </w:p>
          <w:p w:rsidR="009573E3" w:rsidRDefault="009573E3" w:rsidP="0095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Pr="00DF11E2" w:rsidRDefault="00DF11E2" w:rsidP="00DF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Информационно-коммуникативная технология</w:t>
            </w:r>
          </w:p>
        </w:tc>
        <w:tc>
          <w:tcPr>
            <w:tcW w:w="8080" w:type="dxa"/>
          </w:tcPr>
          <w:p w:rsidR="009573E3" w:rsidRDefault="009573E3" w:rsidP="0095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развитию навыков самостоятельной работы</w:t>
            </w:r>
          </w:p>
          <w:p w:rsidR="00DF11E2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развитию умений самостоятельно оценивать правильность действий, вносить необходимые коррективы</w:t>
            </w:r>
          </w:p>
          <w:p w:rsidR="009573E3" w:rsidRDefault="009573E3" w:rsidP="0095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Pr="00DF11E2" w:rsidRDefault="00DF11E2" w:rsidP="00DF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8080" w:type="dxa"/>
          </w:tcPr>
          <w:p w:rsidR="00DF11E2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возможность учащимся развивать умения ставить проблему, формулировать</w:t>
            </w:r>
          </w:p>
        </w:tc>
      </w:tr>
      <w:tr w:rsidR="00DF11E2" w:rsidTr="00DF11E2">
        <w:tc>
          <w:tcPr>
            <w:tcW w:w="10632" w:type="dxa"/>
            <w:gridSpan w:val="2"/>
          </w:tcPr>
          <w:p w:rsidR="00DF11E2" w:rsidRDefault="00DF11E2" w:rsidP="00DF11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Образовательные технологии развития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познавательных</w:t>
            </w:r>
            <w:proofErr w:type="gramEnd"/>
            <w:r w:rsidRPr="00DF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  <w:p w:rsidR="009573E3" w:rsidRDefault="009573E3" w:rsidP="00DF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Default="00DF11E2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8080" w:type="dxa"/>
          </w:tcPr>
          <w:p w:rsidR="00DF11E2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Формулируемые УУД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отбирать необходимые источники информации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сопоставлять и отбирать информацию, полученную у различных источников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намечать ведущие и текущие (промежуточные) цели и задачи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искать пути и решения, выбирая оптимальные, при наличии альтернативы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 аргументировать выбор, предусматривать последствия выбора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действовать самостоятельно (без подсказки),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требуемым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корректировать деятельность с учетом промежуточных результатов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объективно оценивать  процесс (саму деятельность) и результат проектирования</w:t>
            </w:r>
          </w:p>
        </w:tc>
      </w:tr>
      <w:tr w:rsidR="00DF11E2" w:rsidTr="00DF11E2">
        <w:tc>
          <w:tcPr>
            <w:tcW w:w="2552" w:type="dxa"/>
          </w:tcPr>
          <w:p w:rsidR="00DF11E2" w:rsidRDefault="00DF11E2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Технология исследовательской деятельности</w:t>
            </w:r>
          </w:p>
        </w:tc>
        <w:tc>
          <w:tcPr>
            <w:tcW w:w="8080" w:type="dxa"/>
          </w:tcPr>
          <w:p w:rsidR="00DF11E2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умения самостоятельно выделять и формулировать проблему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ставить познавательную цель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выдвигать гипотезы и их обосновывать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информации из различных источников, выделять существенную информацию из разных источников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95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(систематизировать) информацию, представлять информацию в разных формах: устного и письменного сообщения, рисунка, таблицы и т.п.</w:t>
            </w:r>
          </w:p>
        </w:tc>
      </w:tr>
      <w:tr w:rsidR="00DF11E2" w:rsidTr="00DF11E2">
        <w:tc>
          <w:tcPr>
            <w:tcW w:w="2552" w:type="dxa"/>
          </w:tcPr>
          <w:p w:rsidR="00DF11E2" w:rsidRDefault="00DF11E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8080" w:type="dxa"/>
          </w:tcPr>
          <w:p w:rsidR="00DF11E2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требующуюся информацию в различных источниках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критически осмысливать информацию, интерпретировать ее, понимать суть, адресную направленность, цель информирования, 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информацию по заданным признакам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переводить визуальную информацию в вербальную знаковую систему и обратно,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видоизменять объем, форму, знаковую систему информации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ошибки в информации, воспринимать альтернативные точки зрения  и высказывать обоснованные аргументы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ассоциативные и практически целесообразные  связи между информационными сообщениями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длительное время (четверть, учебное полугодие, учебный год или другой отрезок времени) собирать и систематизировать тематическую информацию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вычленять главное в информационном сообщении, отчленять его от «белого шума» и т.д.</w:t>
            </w:r>
          </w:p>
        </w:tc>
      </w:tr>
    </w:tbl>
    <w:p w:rsidR="00DF11E2" w:rsidRDefault="00DF11E2" w:rsidP="00DF11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B4243" w:rsidRDefault="00BB4243" w:rsidP="00BB42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B4243">
        <w:rPr>
          <w:rFonts w:ascii="Times New Roman" w:hAnsi="Times New Roman" w:cs="Times New Roman"/>
          <w:b/>
          <w:i/>
          <w:sz w:val="24"/>
          <w:szCs w:val="24"/>
        </w:rPr>
        <w:t xml:space="preserve">Учебное сотрудничество как механизм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коммуникативных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УУД</w:t>
      </w:r>
    </w:p>
    <w:p w:rsidR="00BB4243" w:rsidRDefault="00BB4243" w:rsidP="004B190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современных образовательных технологиях учебное сотрудничество используется как способ организации взаимодействия учащихся друг с другом, с учителем.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является не только формирование знаний, умений и навыков по учебным предметам, но и формирование умения сотрудничать, принимая во внимание желания и действия партнера, умения понимать эмоциональное состояние участников совместного действия; умения проявлять инициативность для поиска информации; умения решать конфликты.</w:t>
      </w:r>
    </w:p>
    <w:p w:rsidR="00BB4243" w:rsidRDefault="004B190D" w:rsidP="004B190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90D">
        <w:rPr>
          <w:rFonts w:ascii="Times New Roman" w:hAnsi="Times New Roman" w:cs="Times New Roman"/>
          <w:i/>
          <w:sz w:val="24"/>
          <w:szCs w:val="24"/>
        </w:rPr>
        <w:t>Формы учебного сотрудничества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190D" w:rsidRDefault="004B190D" w:rsidP="004B19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учителем</w:t>
      </w:r>
    </w:p>
    <w:p w:rsidR="004B190D" w:rsidRDefault="004B190D" w:rsidP="004B19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со сверстниками</w:t>
      </w:r>
    </w:p>
    <w:p w:rsidR="004B190D" w:rsidRDefault="004B190D" w:rsidP="004B19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самим собой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Динамику форм учебного сотрудничества рассматривают как последовательное  движение ученика: от сотрудничества со сверстниками к сотрудничеству с учителем и далее – к сотрудничеству с самим собой.</w:t>
      </w:r>
    </w:p>
    <w:p w:rsidR="004B190D" w:rsidRPr="00DE02DC" w:rsidRDefault="004B190D" w:rsidP="00DE02D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2DC">
        <w:rPr>
          <w:rFonts w:ascii="Times New Roman" w:hAnsi="Times New Roman" w:cs="Times New Roman"/>
          <w:i/>
          <w:sz w:val="24"/>
          <w:szCs w:val="24"/>
        </w:rPr>
        <w:t>Основные формы организации учебного сотрудничества: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работа в парах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работа в группах постоянного и сменного состава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коллективное взаимодействие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работа – одна из самых продуктивных форм организации учебного сотрудничества детей, так как она позволяет: 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дать учащемуся эмоциональную и содержательную поддержку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дать каждому ребенку возможность утвердиться в себе, попробовать свои силы в дискуссиях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дать каждому учащемуся</w:t>
      </w:r>
      <w:r w:rsidR="00DE02DC">
        <w:rPr>
          <w:rFonts w:ascii="Times New Roman" w:hAnsi="Times New Roman" w:cs="Times New Roman"/>
          <w:sz w:val="24"/>
          <w:szCs w:val="24"/>
        </w:rPr>
        <w:t xml:space="preserve"> опыт выполнения тех универсальных учебных действий, которые составляют  основу умения учиться (функций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2DC">
        <w:rPr>
          <w:rFonts w:ascii="Times New Roman" w:hAnsi="Times New Roman" w:cs="Times New Roman"/>
          <w:sz w:val="24"/>
          <w:szCs w:val="24"/>
        </w:rPr>
        <w:t xml:space="preserve">и оценки, </w:t>
      </w:r>
      <w:proofErr w:type="spellStart"/>
      <w:r w:rsidR="00DE02DC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="00DE02DC">
        <w:rPr>
          <w:rFonts w:ascii="Times New Roman" w:hAnsi="Times New Roman" w:cs="Times New Roman"/>
          <w:sz w:val="24"/>
          <w:szCs w:val="24"/>
        </w:rPr>
        <w:t xml:space="preserve"> и планирования)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дать учителю дополнительные мотивационные средства вовлечения детей в содержание обучения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Организация учебного сотрудничества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разные виды организации групповой работы: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совместно-групповая – характеризуется тем, что проблема будет решена даже тогда, когда не все ученики активно взаимодействуют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совместно-взаимозависимая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(коллективно-кооперативная) – общий результат достигается действиями всех участников, если же кто-то прекратит свою работу, то у остальных возникнут затруднения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коллективно-творческая – в процессе обучения имеет место учебная творческая работа коллектива, количество учащихся варьируется от двух до целого класса.</w:t>
      </w:r>
    </w:p>
    <w:p w:rsidR="00F82432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Существуют интерактивные формы парной и групповой работы учащихся – это организационные формы, основанные на принципах интерактивного обучения (опора на опыт, активность</w:t>
      </w:r>
      <w:r w:rsidR="00F82432">
        <w:rPr>
          <w:rFonts w:ascii="Times New Roman" w:hAnsi="Times New Roman" w:cs="Times New Roman"/>
          <w:sz w:val="24"/>
          <w:szCs w:val="24"/>
        </w:rPr>
        <w:t xml:space="preserve">, позиция учителя – </w:t>
      </w:r>
      <w:proofErr w:type="spellStart"/>
      <w:r w:rsidR="00F82432">
        <w:rPr>
          <w:rFonts w:ascii="Times New Roman" w:hAnsi="Times New Roman" w:cs="Times New Roman"/>
          <w:sz w:val="24"/>
          <w:szCs w:val="24"/>
        </w:rPr>
        <w:t>консультант-фасилитатор</w:t>
      </w:r>
      <w:proofErr w:type="spellEnd"/>
      <w:r w:rsidR="00F82432">
        <w:rPr>
          <w:rFonts w:ascii="Times New Roman" w:hAnsi="Times New Roman" w:cs="Times New Roman"/>
          <w:sz w:val="24"/>
          <w:szCs w:val="24"/>
        </w:rPr>
        <w:t>). К интерактивным формам организации учебного процесса можно отнести уроки-семинары, уроки-практикумы, уроки-проекты, уроки-диалоги, фронтальную работу в кругу, центры активного обучения, творческие мастерские (лаборатории) и др. на одном и том же уроке могут сочетаться разные организационные формы и методы учебного сотрудничества.</w:t>
      </w:r>
    </w:p>
    <w:p w:rsidR="00DE02DC" w:rsidRDefault="00F82432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роль групповой формы работы состоит в формировании универсальных учебных действий, в частности, учебной самостоятельности, умения активно учиться друг у друга. Учебная самостоятельность становится выше только тогда, когда у детей возрастает опыт учебного сотрудничества.  </w:t>
      </w:r>
      <w:r w:rsidR="00DE02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2DC" w:rsidRP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243" w:rsidRPr="00F82432" w:rsidRDefault="00BB4243" w:rsidP="00F824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82432">
        <w:rPr>
          <w:rFonts w:ascii="Times New Roman" w:hAnsi="Times New Roman" w:cs="Times New Roman"/>
          <w:b/>
          <w:i/>
          <w:sz w:val="24"/>
          <w:szCs w:val="24"/>
        </w:rPr>
        <w:t>Учебные ситуации и учебные задачи</w:t>
      </w:r>
    </w:p>
    <w:p w:rsidR="00F82432" w:rsidRDefault="00F82432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1CB">
        <w:rPr>
          <w:rFonts w:ascii="Times New Roman" w:hAnsi="Times New Roman" w:cs="Times New Roman"/>
          <w:sz w:val="24"/>
          <w:szCs w:val="24"/>
        </w:rPr>
        <w:t xml:space="preserve">Среди технологий, методов и приемов  развития УУД в основной школе </w:t>
      </w:r>
      <w:r w:rsidR="00DC21CB" w:rsidRPr="00DC21CB">
        <w:rPr>
          <w:rFonts w:ascii="Times New Roman" w:hAnsi="Times New Roman" w:cs="Times New Roman"/>
          <w:sz w:val="24"/>
          <w:szCs w:val="24"/>
        </w:rPr>
        <w:t xml:space="preserve">особое место отводится учебным ситуациям, которые специализированы для развития определенных УУД, которые могут быть построены не только на предметном содержании, но и </w:t>
      </w:r>
      <w:proofErr w:type="spellStart"/>
      <w:r w:rsidR="00DC21CB" w:rsidRPr="00DC21CB">
        <w:rPr>
          <w:rFonts w:ascii="Times New Roman" w:hAnsi="Times New Roman" w:cs="Times New Roman"/>
          <w:sz w:val="24"/>
          <w:szCs w:val="24"/>
        </w:rPr>
        <w:t>надпредметном</w:t>
      </w:r>
      <w:proofErr w:type="spellEnd"/>
      <w:r w:rsidR="00DC21CB" w:rsidRPr="00DC21CB">
        <w:rPr>
          <w:rFonts w:ascii="Times New Roman" w:hAnsi="Times New Roman" w:cs="Times New Roman"/>
          <w:sz w:val="24"/>
          <w:szCs w:val="24"/>
        </w:rPr>
        <w:t>.</w:t>
      </w:r>
    </w:p>
    <w:p w:rsidR="00DC21CB" w:rsidRDefault="00DC21CB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Основными видами учебных ситуаций, используемыми в основной школе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C21CB" w:rsidRDefault="00DC21CB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ситуация-проблема – прототип реальной проблемы, которая требует оперативного решения</w:t>
      </w:r>
    </w:p>
    <w:p w:rsidR="00DC21CB" w:rsidRDefault="00DC21CB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ситуация-иллюстрация – прототип реальной ситуации, которая включается в качестве факта  в лекционный материал (визуальная образная ситуация, представленная  средствами ИКТ, вырабатывает умение визуализировать информацию для нахождения более простого способа ее решения)</w:t>
      </w:r>
    </w:p>
    <w:p w:rsidR="00DC21CB" w:rsidRDefault="00DC21CB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ситуация-оценка - прототип реальной ситуации с готовым предполагаемым решением, которое следует оценить  и предложить свое адекватное решение</w:t>
      </w:r>
    </w:p>
    <w:p w:rsidR="00F9035D" w:rsidRDefault="00DC21CB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ситуация-трение – прототип стандартной или другой ситуации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тренинг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 проводить как по описанию ситуации</w:t>
      </w:r>
      <w:r w:rsidR="00F9035D">
        <w:rPr>
          <w:rFonts w:ascii="Times New Roman" w:hAnsi="Times New Roman" w:cs="Times New Roman"/>
          <w:sz w:val="24"/>
          <w:szCs w:val="24"/>
        </w:rPr>
        <w:t>, так и по ее решению).</w:t>
      </w:r>
    </w:p>
    <w:p w:rsidR="00DC21CB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учебными ситуациями для развития УУД в основной школе используются следующие типы задач: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35D">
        <w:rPr>
          <w:rFonts w:ascii="Times New Roman" w:hAnsi="Times New Roman" w:cs="Times New Roman"/>
          <w:i/>
          <w:sz w:val="24"/>
          <w:szCs w:val="24"/>
        </w:rPr>
        <w:t xml:space="preserve">На развитие </w:t>
      </w:r>
      <w:proofErr w:type="gramStart"/>
      <w:r w:rsidRPr="00F9035D">
        <w:rPr>
          <w:rFonts w:ascii="Times New Roman" w:hAnsi="Times New Roman" w:cs="Times New Roman"/>
          <w:i/>
          <w:sz w:val="24"/>
          <w:szCs w:val="24"/>
        </w:rPr>
        <w:t>личностных</w:t>
      </w:r>
      <w:proofErr w:type="gramEnd"/>
      <w:r w:rsidRPr="00F9035D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личностное самоопределение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развитие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мотивацию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нравственно-этическое оценивание</w:t>
      </w:r>
    </w:p>
    <w:p w:rsidR="00F9035D" w:rsidRDefault="00F9035D" w:rsidP="00F9035D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35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развитие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035D">
        <w:rPr>
          <w:rFonts w:ascii="Times New Roman" w:hAnsi="Times New Roman" w:cs="Times New Roman"/>
          <w:i/>
          <w:sz w:val="24"/>
          <w:szCs w:val="24"/>
        </w:rPr>
        <w:t>УУД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учет позиции партнера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организацию и осуществление сотрудничества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передачу информации и отображение предметного содержания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тренинги коммуникативных навыков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ролевые игры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групповые игры</w:t>
      </w:r>
    </w:p>
    <w:p w:rsidR="00F9035D" w:rsidRDefault="00F9035D" w:rsidP="00F9035D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35D">
        <w:rPr>
          <w:rFonts w:ascii="Times New Roman" w:hAnsi="Times New Roman" w:cs="Times New Roman"/>
          <w:i/>
          <w:sz w:val="24"/>
          <w:szCs w:val="24"/>
        </w:rPr>
        <w:t xml:space="preserve">На развитие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познавательных</w:t>
      </w:r>
      <w:proofErr w:type="gramEnd"/>
      <w:r w:rsidRPr="00F9035D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проекты на выстраивание  стратегии поиска решения задач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проекты на сравнение, оценивание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проекты на проведение эмпирического исследования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проекты на проведение теоретического исследования</w:t>
      </w:r>
    </w:p>
    <w:p w:rsidR="00F9035D" w:rsidRP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смысловое чтение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35D">
        <w:rPr>
          <w:rFonts w:ascii="Times New Roman" w:hAnsi="Times New Roman" w:cs="Times New Roman"/>
          <w:i/>
          <w:sz w:val="24"/>
          <w:szCs w:val="24"/>
        </w:rPr>
        <w:t xml:space="preserve">На развитие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регулятивных</w:t>
      </w:r>
      <w:proofErr w:type="gramEnd"/>
      <w:r w:rsidRPr="00F9035D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планирование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рефлексию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прогнозирование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оценивание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принятие решения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самоконтроль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коррекцию</w:t>
      </w:r>
    </w:p>
    <w:p w:rsidR="00F9035D" w:rsidRDefault="00292412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типовых задач, направленных на формирование  и развитие УУД:</w:t>
      </w:r>
    </w:p>
    <w:p w:rsidR="00292412" w:rsidRDefault="00AF4332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92412" w:rsidRPr="00AF4332">
        <w:rPr>
          <w:rFonts w:ascii="Times New Roman" w:hAnsi="Times New Roman" w:cs="Times New Roman"/>
          <w:sz w:val="24"/>
          <w:szCs w:val="24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AF4332" w:rsidRDefault="00AF4332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первичному ознакомлению, отработке и осознанию теоретических моделей и понятий (общенаучных и базовых  для данной области знания), стандартных алгоритмов и процедур</w:t>
      </w:r>
    </w:p>
    <w:p w:rsidR="00AF4332" w:rsidRDefault="00AF4332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</w:t>
      </w:r>
    </w:p>
    <w:p w:rsidR="006603C2" w:rsidRDefault="00AF4332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выявлению и анализу существенных и устойчивых связей и отношений между объектами и процессами</w:t>
      </w:r>
    </w:p>
    <w:p w:rsidR="006603C2" w:rsidRDefault="006603C2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F4332">
        <w:rPr>
          <w:rFonts w:ascii="Times New Roman" w:hAnsi="Times New Roman" w:cs="Times New Roman"/>
          <w:sz w:val="24"/>
          <w:szCs w:val="24"/>
        </w:rPr>
        <w:t xml:space="preserve"> </w:t>
      </w:r>
      <w:r w:rsidRPr="00AF4332">
        <w:rPr>
          <w:rFonts w:ascii="Times New Roman" w:hAnsi="Times New Roman" w:cs="Times New Roman"/>
          <w:sz w:val="24"/>
          <w:szCs w:val="24"/>
        </w:rPr>
        <w:t>учебно-познавательные задачи, направленные на формирование и оценку</w:t>
      </w:r>
      <w:r>
        <w:rPr>
          <w:rFonts w:ascii="Times New Roman" w:hAnsi="Times New Roman" w:cs="Times New Roman"/>
          <w:sz w:val="24"/>
          <w:szCs w:val="24"/>
        </w:rPr>
        <w:t xml:space="preserve"> навыка самостоятельного приобретения, переноса и интеграции знаний как результата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знако-символических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и\или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логических операций сравнения, анализа, синтеза, обобщения, интерпретации, оценки, классификации по родовидовым  признакам, установления аналогий и причинно-следственных связей, построения  рассуждений, соотнесения с известным, требующие  от учащихся более глубокого  понимания изученного и/или выдвижения новых для них идей, иной точки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зрения, создания и ли исследования новой информации, преобразования известной информации, представления ее в новой форме, переноса в иной контекст и т.п.</w:t>
      </w:r>
    </w:p>
    <w:p w:rsidR="00301719" w:rsidRDefault="00301719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учебно-практические задачи, направленные на формирование </w:t>
      </w:r>
      <w:r w:rsidR="00E70692">
        <w:rPr>
          <w:rFonts w:ascii="Times New Roman" w:hAnsi="Times New Roman" w:cs="Times New Roman"/>
          <w:sz w:val="24"/>
          <w:szCs w:val="24"/>
        </w:rPr>
        <w:t>и оценку навыка разрешения проблем/проблемных ситуаций, требующие принятия решения в ситуации неопределенности, например, выбора или разработки</w:t>
      </w:r>
      <w:r w:rsidR="005D73C3">
        <w:rPr>
          <w:rFonts w:ascii="Times New Roman" w:hAnsi="Times New Roman" w:cs="Times New Roman"/>
          <w:sz w:val="24"/>
          <w:szCs w:val="24"/>
        </w:rPr>
        <w:t xml:space="preserve"> оптимального либо наиболее эффективного решения, создания объекта с заданными свойствами, установления закономерностей или «устранения неполадок</w:t>
      </w:r>
      <w:proofErr w:type="gramStart"/>
      <w:r w:rsidR="005D73C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D73C3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5D73C3" w:rsidRDefault="005D73C3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ролей/функций и разделением ответственности за конечный результат</w:t>
      </w:r>
    </w:p>
    <w:p w:rsidR="005D73C3" w:rsidRDefault="005D73C3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5) учебно-практические задачи, направленные на формирование и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объемом, форматом (например, сообщения, комментария, пояснения, призыва инструкции, текста-описания или текста-рассуждения</w:t>
      </w:r>
      <w:r w:rsidR="00E17DF8">
        <w:rPr>
          <w:rFonts w:ascii="Times New Roman" w:hAnsi="Times New Roman" w:cs="Times New Roman"/>
          <w:sz w:val="24"/>
          <w:szCs w:val="24"/>
        </w:rPr>
        <w:t>, формулировки и обоснования гипотезы, устного или письменного заключения, отчета, оценочного суждения, аргументированного мнения и т.п.)</w:t>
      </w:r>
      <w:proofErr w:type="gramEnd"/>
    </w:p>
    <w:p w:rsidR="005D0C89" w:rsidRDefault="005D0C89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учебно-практические и учебно-познавательные задачи, направленные на формирование и оценку навыка самоорганизации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наделяющие учащихся функциями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выполнения задания планирования этапов 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работы.</w:t>
      </w:r>
    </w:p>
    <w:p w:rsidR="005D0C89" w:rsidRDefault="005D0C89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B7A55">
        <w:rPr>
          <w:rFonts w:ascii="Times New Roman" w:hAnsi="Times New Roman" w:cs="Times New Roman"/>
          <w:sz w:val="24"/>
          <w:szCs w:val="24"/>
        </w:rPr>
        <w:t>учебно-практические и учебно-познавательные задачи, направленные на формирование и оценку навыка рефлексии,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 задания и/или самостоятельной постановки учебных задач (например, что надо изменить, выполнить по-другому, дополнительно узнать</w:t>
      </w:r>
      <w:proofErr w:type="gramEnd"/>
      <w:r w:rsidR="003B7A55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C446E5" w:rsidRPr="00AF4332" w:rsidRDefault="00C446E5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8) учебно-практические и учебно-познавательные задачи, направленные на формирование ценностно-смысловых установок,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оценки.</w:t>
      </w:r>
      <w:proofErr w:type="gramEnd"/>
    </w:p>
    <w:p w:rsidR="00292412" w:rsidRPr="00292412" w:rsidRDefault="00292412" w:rsidP="00C446E5">
      <w:pPr>
        <w:pStyle w:val="a3"/>
        <w:spacing w:after="0"/>
        <w:ind w:left="1115"/>
        <w:jc w:val="both"/>
        <w:rPr>
          <w:rFonts w:ascii="Times New Roman" w:hAnsi="Times New Roman" w:cs="Times New Roman"/>
          <w:sz w:val="24"/>
          <w:szCs w:val="24"/>
        </w:rPr>
      </w:pPr>
    </w:p>
    <w:p w:rsidR="00BB4243" w:rsidRDefault="00BB4243" w:rsidP="00C446E5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B4243">
        <w:rPr>
          <w:rFonts w:ascii="Times New Roman" w:hAnsi="Times New Roman" w:cs="Times New Roman"/>
          <w:b/>
          <w:i/>
          <w:sz w:val="24"/>
          <w:szCs w:val="24"/>
        </w:rPr>
        <w:t>5. Этапы урока</w:t>
      </w:r>
    </w:p>
    <w:p w:rsidR="00C446E5" w:rsidRDefault="00C446E5" w:rsidP="00C446E5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598" w:type="dxa"/>
        <w:tblLook w:val="04A0"/>
      </w:tblPr>
      <w:tblGrid>
        <w:gridCol w:w="2943"/>
        <w:gridCol w:w="3521"/>
        <w:gridCol w:w="4134"/>
      </w:tblGrid>
      <w:tr w:rsidR="00C446E5" w:rsidTr="00C446E5">
        <w:tc>
          <w:tcPr>
            <w:tcW w:w="2943" w:type="dxa"/>
          </w:tcPr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i/>
                <w:sz w:val="24"/>
                <w:szCs w:val="24"/>
              </w:rPr>
              <w:t>Этапы урока</w:t>
            </w:r>
          </w:p>
        </w:tc>
        <w:tc>
          <w:tcPr>
            <w:tcW w:w="3521" w:type="dxa"/>
          </w:tcPr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УУД</w:t>
            </w:r>
          </w:p>
        </w:tc>
        <w:tc>
          <w:tcPr>
            <w:tcW w:w="4134" w:type="dxa"/>
          </w:tcPr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i/>
                <w:sz w:val="24"/>
                <w:szCs w:val="24"/>
              </w:rPr>
              <w:t>Методы, приемы, средства обучения, формы организации деятельности учащихся, педагогические технологии</w:t>
            </w:r>
          </w:p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46E5" w:rsidTr="00C446E5">
        <w:tc>
          <w:tcPr>
            <w:tcW w:w="2943" w:type="dxa"/>
          </w:tcPr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521" w:type="dxa"/>
          </w:tcPr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фиксирование затруднения в пробном учебном действии</w:t>
            </w:r>
          </w:p>
        </w:tc>
        <w:tc>
          <w:tcPr>
            <w:tcW w:w="3521" w:type="dxa"/>
          </w:tcPr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34" w:type="dxa"/>
          </w:tcPr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</w:t>
            </w:r>
          </w:p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проблемной ситуации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3521" w:type="dxa"/>
          </w:tcPr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C446E5" w:rsidRPr="00C446E5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34" w:type="dxa"/>
          </w:tcPr>
          <w:p w:rsid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диалог</w:t>
            </w:r>
          </w:p>
          <w:p w:rsidR="005853F2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 (цель, план, способ, средства)</w:t>
            </w:r>
          </w:p>
        </w:tc>
        <w:tc>
          <w:tcPr>
            <w:tcW w:w="3521" w:type="dxa"/>
          </w:tcPr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446E5" w:rsidRPr="00C446E5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34" w:type="dxa"/>
          </w:tcPr>
          <w:p w:rsid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урока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плакаты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Проектная деятельность</w:t>
            </w:r>
          </w:p>
          <w:p w:rsidR="005853F2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типа «Поставь вопросы, на которые ты знаешь ответы»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3521" w:type="dxa"/>
          </w:tcPr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446E5" w:rsidRPr="00C446E5" w:rsidRDefault="00C446E5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поисковая, исследовательская деятельность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выполнение тренировочных заданий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интерактивными тренажерами</w:t>
            </w:r>
          </w:p>
          <w:p w:rsidR="005853F2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энциклопедий, словарей,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справочников, 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3521" w:type="dxa"/>
          </w:tcPr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446E5" w:rsidRPr="00C446E5" w:rsidRDefault="005853F2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134" w:type="dxa"/>
          </w:tcPr>
          <w:p w:rsid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 работа</w:t>
            </w:r>
          </w:p>
          <w:p w:rsidR="005853F2" w:rsidRPr="00C446E5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выполнение тренировочных заданий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3521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C446E5" w:rsidRPr="00C446E5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134" w:type="dxa"/>
          </w:tcPr>
          <w:p w:rsidR="00C446E5" w:rsidRPr="00C446E5" w:rsidRDefault="00C064CA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Пользуются самоконтроль, взаимоконтроль</w:t>
            </w:r>
          </w:p>
        </w:tc>
      </w:tr>
      <w:tr w:rsidR="005853F2" w:rsidTr="00C446E5">
        <w:tc>
          <w:tcPr>
            <w:tcW w:w="2943" w:type="dxa"/>
          </w:tcPr>
          <w:p w:rsidR="005853F2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3521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853F2" w:rsidRPr="00C446E5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134" w:type="dxa"/>
          </w:tcPr>
          <w:p w:rsidR="005853F2" w:rsidRPr="00C446E5" w:rsidRDefault="00C064CA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 работа, взаимопомощь, работа по памяткам</w:t>
            </w:r>
          </w:p>
        </w:tc>
      </w:tr>
      <w:tr w:rsidR="005853F2" w:rsidTr="00C446E5">
        <w:tc>
          <w:tcPr>
            <w:tcW w:w="2943" w:type="dxa"/>
          </w:tcPr>
          <w:p w:rsidR="005853F2" w:rsidRPr="00C446E5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на уроке (итог урока)</w:t>
            </w:r>
          </w:p>
        </w:tc>
        <w:tc>
          <w:tcPr>
            <w:tcW w:w="3521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5853F2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853F2" w:rsidRDefault="00C064CA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Самоанализ, самооценка</w:t>
            </w:r>
          </w:p>
          <w:p w:rsidR="00C064CA" w:rsidRPr="00C446E5" w:rsidRDefault="00C064CA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«ладошка», смайлики, карты обратной связи и т.д.</w:t>
            </w:r>
          </w:p>
        </w:tc>
      </w:tr>
    </w:tbl>
    <w:p w:rsidR="00C446E5" w:rsidRPr="00C446E5" w:rsidRDefault="00C446E5" w:rsidP="00C446E5">
      <w:pPr>
        <w:spacing w:after="0"/>
      </w:pPr>
    </w:p>
    <w:p w:rsidR="00BB4243" w:rsidRDefault="00BB4243" w:rsidP="00C064C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B4243">
        <w:rPr>
          <w:rFonts w:ascii="Times New Roman" w:hAnsi="Times New Roman" w:cs="Times New Roman"/>
          <w:b/>
          <w:i/>
          <w:sz w:val="24"/>
          <w:szCs w:val="24"/>
        </w:rPr>
        <w:t xml:space="preserve">6. Варианты заданий для достижения </w:t>
      </w:r>
      <w:proofErr w:type="spellStart"/>
      <w:r w:rsidRPr="00BB4243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BB4243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образовательных результатов</w:t>
      </w:r>
    </w:p>
    <w:p w:rsidR="00C064CA" w:rsidRDefault="00C064CA" w:rsidP="00C064C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598" w:type="dxa"/>
        <w:tblLook w:val="04A0"/>
      </w:tblPr>
      <w:tblGrid>
        <w:gridCol w:w="2518"/>
        <w:gridCol w:w="3969"/>
        <w:gridCol w:w="4111"/>
      </w:tblGrid>
      <w:tr w:rsidR="00C064CA" w:rsidTr="00115EC2">
        <w:tc>
          <w:tcPr>
            <w:tcW w:w="2518" w:type="dxa"/>
            <w:vMerge w:val="restart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структуры познавательной деятельности</w:t>
            </w:r>
          </w:p>
        </w:tc>
        <w:tc>
          <w:tcPr>
            <w:tcW w:w="8080" w:type="dxa"/>
            <w:gridSpan w:val="2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заданий для учащихся</w:t>
            </w:r>
          </w:p>
        </w:tc>
      </w:tr>
      <w:tr w:rsidR="00C064CA" w:rsidTr="00115EC2">
        <w:tc>
          <w:tcPr>
            <w:tcW w:w="2518" w:type="dxa"/>
            <w:vMerge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64CA" w:rsidRP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уровень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4111" w:type="dxa"/>
          </w:tcPr>
          <w:p w:rsidR="00C064CA" w:rsidRP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3969" w:type="dxa"/>
          </w:tcPr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вопросов и ответов</w:t>
            </w:r>
          </w:p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сборников упражнений и таблиц</w:t>
            </w:r>
          </w:p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инструкции</w:t>
            </w:r>
          </w:p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игры, формулировка определений</w:t>
            </w:r>
          </w:p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направленные на развитие памяти</w:t>
            </w:r>
          </w:p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Вопросы-тесты</w:t>
            </w:r>
          </w:p>
        </w:tc>
        <w:tc>
          <w:tcPr>
            <w:tcW w:w="4111" w:type="dxa"/>
          </w:tcPr>
          <w:p w:rsidR="00115EC2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Воссоздание в памяти идеи или факта, в которых тот же материал</w:t>
            </w:r>
            <w:r w:rsidR="00115EC2">
              <w:rPr>
                <w:rFonts w:ascii="Times New Roman" w:hAnsi="Times New Roman" w:cs="Times New Roman"/>
                <w:sz w:val="24"/>
                <w:szCs w:val="24"/>
              </w:rPr>
              <w:t xml:space="preserve"> отчасти уже был использован</w:t>
            </w:r>
          </w:p>
          <w:p w:rsidR="00C064CA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игры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поиска информации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опросы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</w:tc>
        <w:tc>
          <w:tcPr>
            <w:tcW w:w="3969" w:type="dxa"/>
          </w:tcPr>
          <w:p w:rsidR="00C064CA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взаимосвязей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Демонстрации, выступления и пересказы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малых проектов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используемого метода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64CA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идеи новым или иным способом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последствий, изменений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взаимного обучения учащихся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  <w:tc>
          <w:tcPr>
            <w:tcW w:w="3969" w:type="dxa"/>
          </w:tcPr>
          <w:p w:rsidR="00C064CA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классификаций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 посредством  использования уже информации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презентация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экспериментов</w:t>
            </w:r>
          </w:p>
        </w:tc>
        <w:tc>
          <w:tcPr>
            <w:tcW w:w="4111" w:type="dxa"/>
          </w:tcPr>
          <w:p w:rsidR="00C064CA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идей в новых или необычных ситуациях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Имитация, игра  в роли, смена роли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Издание, моделирование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фактического использования идей  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3969" w:type="dxa"/>
          </w:tcPr>
          <w:p w:rsidR="00C064CA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различий между фактами и предположениями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противопоставление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свойств</w:t>
            </w:r>
          </w:p>
        </w:tc>
        <w:tc>
          <w:tcPr>
            <w:tcW w:w="4111" w:type="dxa"/>
          </w:tcPr>
          <w:p w:rsidR="00C064CA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уникальных особенностей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уместности данных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логических ошибок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проблемы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</w:p>
        </w:tc>
        <w:tc>
          <w:tcPr>
            <w:tcW w:w="3969" w:type="dxa"/>
          </w:tcPr>
          <w:p w:rsidR="00C064CA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исходного плана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рассказа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плана для эксперимента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новых </w:t>
            </w:r>
            <w:r w:rsidR="000105EF">
              <w:rPr>
                <w:rFonts w:ascii="Times New Roman" w:hAnsi="Times New Roman" w:cs="Times New Roman"/>
                <w:sz w:val="24"/>
                <w:szCs w:val="24"/>
              </w:rPr>
              <w:t>комбинаций</w:t>
            </w:r>
          </w:p>
        </w:tc>
        <w:tc>
          <w:tcPr>
            <w:tcW w:w="4111" w:type="dxa"/>
          </w:tcPr>
          <w:p w:rsidR="00C064CA" w:rsidRDefault="00443699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гипотез</w:t>
            </w:r>
          </w:p>
          <w:p w:rsidR="00443699" w:rsidRDefault="00443699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Интегрирование знаний в различных областях в одном плане для решения проблемы</w:t>
            </w:r>
          </w:p>
          <w:p w:rsidR="00443699" w:rsidRDefault="00443699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новой системы классификации объектов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3969" w:type="dxa"/>
          </w:tcPr>
          <w:p w:rsidR="00C064CA" w:rsidRDefault="000105EF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суждений о фактах или идеях, которые основаны на внутренних или внешних условиях</w:t>
            </w:r>
          </w:p>
          <w:p w:rsidR="000105EF" w:rsidRDefault="000105EF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оценки качества собственных продуктов и идей</w:t>
            </w:r>
          </w:p>
          <w:p w:rsidR="000105EF" w:rsidRDefault="000105EF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критериев оценки</w:t>
            </w:r>
          </w:p>
          <w:p w:rsidR="000105EF" w:rsidRDefault="000105EF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отрицание идей, которые соответствуют каким-либо нормам</w:t>
            </w:r>
          </w:p>
          <w:p w:rsidR="000105EF" w:rsidRDefault="000105EF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64CA" w:rsidRDefault="00443699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идей</w:t>
            </w:r>
          </w:p>
          <w:p w:rsidR="00443699" w:rsidRDefault="00443699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логической последовательности материала</w:t>
            </w:r>
          </w:p>
          <w:p w:rsidR="00443699" w:rsidRDefault="00443699" w:rsidP="0044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степени адекватности</w:t>
            </w:r>
          </w:p>
          <w:p w:rsidR="00443699" w:rsidRDefault="00443699" w:rsidP="0044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выводов фактами</w:t>
            </w:r>
          </w:p>
          <w:p w:rsidR="00443699" w:rsidRDefault="00443699" w:rsidP="0044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оценок групповых заданий</w:t>
            </w:r>
          </w:p>
        </w:tc>
      </w:tr>
    </w:tbl>
    <w:p w:rsidR="00C064CA" w:rsidRPr="00C064CA" w:rsidRDefault="00C064CA" w:rsidP="00C064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64CA" w:rsidRPr="00C064CA" w:rsidSect="00154D29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AB1"/>
    <w:multiLevelType w:val="hybridMultilevel"/>
    <w:tmpl w:val="BF86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3DD8"/>
    <w:multiLevelType w:val="hybridMultilevel"/>
    <w:tmpl w:val="3F46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709D"/>
    <w:multiLevelType w:val="hybridMultilevel"/>
    <w:tmpl w:val="4B30E88C"/>
    <w:lvl w:ilvl="0" w:tplc="2294C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B461D1"/>
    <w:multiLevelType w:val="hybridMultilevel"/>
    <w:tmpl w:val="736A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E15F8"/>
    <w:multiLevelType w:val="hybridMultilevel"/>
    <w:tmpl w:val="712C35E2"/>
    <w:lvl w:ilvl="0" w:tplc="6A5832F6">
      <w:start w:val="1"/>
      <w:numFmt w:val="decimal"/>
      <w:lvlText w:val="%1)"/>
      <w:lvlJc w:val="left"/>
      <w:pPr>
        <w:ind w:left="11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D575367"/>
    <w:multiLevelType w:val="hybridMultilevel"/>
    <w:tmpl w:val="156AF2EC"/>
    <w:lvl w:ilvl="0" w:tplc="75E4468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D29"/>
    <w:rsid w:val="000105EF"/>
    <w:rsid w:val="000434B1"/>
    <w:rsid w:val="00066536"/>
    <w:rsid w:val="00115EC2"/>
    <w:rsid w:val="00143C20"/>
    <w:rsid w:val="00154D29"/>
    <w:rsid w:val="0018324D"/>
    <w:rsid w:val="00214FF7"/>
    <w:rsid w:val="00242F56"/>
    <w:rsid w:val="00292412"/>
    <w:rsid w:val="002A0065"/>
    <w:rsid w:val="00301719"/>
    <w:rsid w:val="003030DC"/>
    <w:rsid w:val="0035546B"/>
    <w:rsid w:val="0037429F"/>
    <w:rsid w:val="00375794"/>
    <w:rsid w:val="003B5852"/>
    <w:rsid w:val="003B7A55"/>
    <w:rsid w:val="003F3D5A"/>
    <w:rsid w:val="003F69CC"/>
    <w:rsid w:val="004029F2"/>
    <w:rsid w:val="00443699"/>
    <w:rsid w:val="004514C5"/>
    <w:rsid w:val="004A6288"/>
    <w:rsid w:val="004B190D"/>
    <w:rsid w:val="004B5626"/>
    <w:rsid w:val="004D4B6E"/>
    <w:rsid w:val="005853F2"/>
    <w:rsid w:val="005D0C89"/>
    <w:rsid w:val="005D73C3"/>
    <w:rsid w:val="006603C2"/>
    <w:rsid w:val="00660544"/>
    <w:rsid w:val="00691109"/>
    <w:rsid w:val="006A4CF4"/>
    <w:rsid w:val="00724B22"/>
    <w:rsid w:val="0073211B"/>
    <w:rsid w:val="00751ED3"/>
    <w:rsid w:val="007B2DD4"/>
    <w:rsid w:val="007D3A0A"/>
    <w:rsid w:val="007D6BCC"/>
    <w:rsid w:val="007E6191"/>
    <w:rsid w:val="007F1FCD"/>
    <w:rsid w:val="00862440"/>
    <w:rsid w:val="00894D6D"/>
    <w:rsid w:val="008B20E1"/>
    <w:rsid w:val="009011C8"/>
    <w:rsid w:val="009573E3"/>
    <w:rsid w:val="00961F22"/>
    <w:rsid w:val="009761E3"/>
    <w:rsid w:val="00983DA3"/>
    <w:rsid w:val="009840FB"/>
    <w:rsid w:val="009D0FF2"/>
    <w:rsid w:val="00A06A65"/>
    <w:rsid w:val="00A15707"/>
    <w:rsid w:val="00A648DF"/>
    <w:rsid w:val="00A90BFA"/>
    <w:rsid w:val="00AF4332"/>
    <w:rsid w:val="00BB4243"/>
    <w:rsid w:val="00BF78C2"/>
    <w:rsid w:val="00C064CA"/>
    <w:rsid w:val="00C07959"/>
    <w:rsid w:val="00C372F9"/>
    <w:rsid w:val="00C446E5"/>
    <w:rsid w:val="00CB32FC"/>
    <w:rsid w:val="00D257B8"/>
    <w:rsid w:val="00D30304"/>
    <w:rsid w:val="00D32F0E"/>
    <w:rsid w:val="00D3355F"/>
    <w:rsid w:val="00D40AE9"/>
    <w:rsid w:val="00DC21CB"/>
    <w:rsid w:val="00DE02DC"/>
    <w:rsid w:val="00DF11E2"/>
    <w:rsid w:val="00DF463A"/>
    <w:rsid w:val="00E10A1E"/>
    <w:rsid w:val="00E14417"/>
    <w:rsid w:val="00E15600"/>
    <w:rsid w:val="00E17DF8"/>
    <w:rsid w:val="00E61641"/>
    <w:rsid w:val="00E70692"/>
    <w:rsid w:val="00ED6E60"/>
    <w:rsid w:val="00F101F4"/>
    <w:rsid w:val="00F72FA6"/>
    <w:rsid w:val="00F82432"/>
    <w:rsid w:val="00F9035D"/>
    <w:rsid w:val="00F9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29"/>
    <w:pPr>
      <w:ind w:left="720"/>
      <w:contextualSpacing/>
    </w:pPr>
  </w:style>
  <w:style w:type="table" w:styleId="a4">
    <w:name w:val="Table Grid"/>
    <w:basedOn w:val="a1"/>
    <w:uiPriority w:val="59"/>
    <w:rsid w:val="00154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CBEE-9D09-48D7-963A-4CB09116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9155</Words>
  <Characters>52185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</cp:revision>
  <dcterms:created xsi:type="dcterms:W3CDTF">2025-07-18T17:56:00Z</dcterms:created>
  <dcterms:modified xsi:type="dcterms:W3CDTF">2025-09-17T16:57:00Z</dcterms:modified>
</cp:coreProperties>
</file>