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09" w:rsidRDefault="00F24409" w:rsidP="00403D98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</w:p>
    <w:p w:rsidR="00F24409" w:rsidRDefault="00F24409" w:rsidP="00F24409">
      <w:pPr>
        <w:ind w:left="-567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pt;height:712pt">
            <v:imagedata r:id="rId5" o:title="титульный ООП НОО 2025 001"/>
          </v:shape>
        </w:pict>
      </w:r>
    </w:p>
    <w:p w:rsidR="00F24409" w:rsidRDefault="00F24409" w:rsidP="00F24409">
      <w:pPr>
        <w:ind w:left="-567"/>
        <w:rPr>
          <w:rFonts w:ascii="Times New Roman" w:hAnsi="Times New Roman"/>
          <w:b/>
          <w:color w:val="000000"/>
          <w:sz w:val="28"/>
        </w:rPr>
      </w:pPr>
    </w:p>
    <w:p w:rsidR="00403D98" w:rsidRPr="00AA348E" w:rsidRDefault="00403D98" w:rsidP="00F24409">
      <w:pPr>
        <w:ind w:left="-567"/>
        <w:jc w:val="center"/>
        <w:rPr>
          <w:rFonts w:ascii="Times New Roman" w:hAnsi="Times New Roman"/>
          <w:b/>
          <w:color w:val="000000"/>
          <w:sz w:val="28"/>
        </w:rPr>
      </w:pPr>
      <w:bookmarkStart w:id="0" w:name="_GoBack"/>
      <w:bookmarkEnd w:id="0"/>
      <w:r w:rsidRPr="00AA348E"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403D98" w:rsidRDefault="00403D98" w:rsidP="00403D98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</w:p>
    <w:p w:rsidR="00403D98" w:rsidRDefault="00403D98" w:rsidP="00403D98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Департамент образования мэрии г. Ярославля</w:t>
      </w:r>
    </w:p>
    <w:p w:rsidR="00403D98" w:rsidRDefault="00403D98" w:rsidP="00403D98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</w:p>
    <w:p w:rsidR="00403D98" w:rsidRDefault="00403D98" w:rsidP="00403D98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Муниципальное общеобразовательное учреждение</w:t>
      </w:r>
    </w:p>
    <w:p w:rsidR="00403D98" w:rsidRDefault="00403D98" w:rsidP="00403D98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«Средняя школа </w:t>
      </w:r>
      <w:r w:rsidRPr="00AA348E">
        <w:rPr>
          <w:rFonts w:ascii="Times New Roman" w:hAnsi="Times New Roman"/>
          <w:b/>
          <w:color w:val="000000"/>
          <w:sz w:val="28"/>
        </w:rPr>
        <w:t>№ 43 им. А.С. Пушкина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403D98" w:rsidRPr="00AA348E" w:rsidRDefault="00403D98" w:rsidP="00403D98">
      <w:pPr>
        <w:spacing w:after="0" w:line="240" w:lineRule="auto"/>
        <w:ind w:left="119"/>
        <w:jc w:val="center"/>
      </w:pPr>
      <w:r>
        <w:rPr>
          <w:rFonts w:ascii="Times New Roman" w:hAnsi="Times New Roman"/>
          <w:b/>
          <w:color w:val="000000"/>
          <w:sz w:val="28"/>
        </w:rPr>
        <w:t>с углубленным изучением немецкого языка»</w:t>
      </w:r>
    </w:p>
    <w:p w:rsidR="00403D98" w:rsidRPr="00AA348E" w:rsidRDefault="00403D98" w:rsidP="00403D98">
      <w:pPr>
        <w:spacing w:after="0"/>
        <w:ind w:left="120"/>
      </w:pPr>
    </w:p>
    <w:p w:rsidR="006F4480" w:rsidRPr="006F4480" w:rsidRDefault="006F4480" w:rsidP="006F4480">
      <w:pPr>
        <w:spacing w:after="0" w:line="216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6F4480" w:rsidRDefault="006F4480" w:rsidP="006F4480">
      <w:pPr>
        <w:tabs>
          <w:tab w:val="left" w:pos="142"/>
        </w:tabs>
        <w:ind w:left="284" w:firstLine="142"/>
        <w:jc w:val="both"/>
        <w:rPr>
          <w:rFonts w:ascii="Times New Roman" w:hAnsi="Times New Roman"/>
        </w:rPr>
      </w:pPr>
    </w:p>
    <w:p w:rsidR="006F4480" w:rsidRDefault="006F4480" w:rsidP="006F4480">
      <w:pPr>
        <w:tabs>
          <w:tab w:val="left" w:pos="142"/>
        </w:tabs>
        <w:ind w:left="284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</w:t>
      </w:r>
    </w:p>
    <w:p w:rsidR="006F4480" w:rsidRDefault="006F4480" w:rsidP="006F4480">
      <w:pPr>
        <w:tabs>
          <w:tab w:val="left" w:pos="142"/>
        </w:tabs>
        <w:ind w:left="284" w:firstLine="142"/>
        <w:jc w:val="both"/>
        <w:rPr>
          <w:rFonts w:ascii="Times New Roman" w:hAnsi="Times New Roman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3195"/>
        <w:gridCol w:w="2947"/>
        <w:gridCol w:w="3145"/>
      </w:tblGrid>
      <w:tr w:rsidR="006F4480" w:rsidTr="006F4480">
        <w:tc>
          <w:tcPr>
            <w:tcW w:w="3195" w:type="dxa"/>
          </w:tcPr>
          <w:p w:rsidR="006F4480" w:rsidRDefault="006F4480" w:rsidP="006F4480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</w:rPr>
              <w:t>РАССМОТРЕНА:</w:t>
            </w:r>
          </w:p>
          <w:p w:rsidR="006F4480" w:rsidRDefault="006F4480" w:rsidP="006F4480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педагогическом совете</w:t>
            </w:r>
          </w:p>
          <w:p w:rsidR="00403D98" w:rsidRDefault="006F4480" w:rsidP="006F4480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</w:t>
            </w:r>
            <w:r w:rsidR="00403D98">
              <w:rPr>
                <w:rFonts w:ascii="Times New Roman" w:hAnsi="Times New Roman"/>
              </w:rPr>
              <w:t>11</w:t>
            </w:r>
          </w:p>
          <w:p w:rsidR="006F4480" w:rsidRDefault="006F4480" w:rsidP="006F4480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403D98">
              <w:rPr>
                <w:rFonts w:ascii="Times New Roman" w:hAnsi="Times New Roman"/>
              </w:rPr>
              <w:t xml:space="preserve">29 августа </w:t>
            </w:r>
            <w:r>
              <w:rPr>
                <w:rFonts w:ascii="Times New Roman" w:hAnsi="Times New Roman"/>
              </w:rPr>
              <w:t>202</w:t>
            </w:r>
            <w:r w:rsidR="0015691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г.</w:t>
            </w:r>
          </w:p>
          <w:p w:rsidR="006F4480" w:rsidRDefault="006F4480" w:rsidP="006F4480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947" w:type="dxa"/>
          </w:tcPr>
          <w:p w:rsidR="006F4480" w:rsidRDefault="006F4480" w:rsidP="006F44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145" w:type="dxa"/>
          </w:tcPr>
          <w:p w:rsidR="006F4480" w:rsidRDefault="006F4480" w:rsidP="006F4480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</w:rPr>
              <w:t>УТВЕЖДЕНА</w:t>
            </w:r>
          </w:p>
          <w:p w:rsidR="006F4480" w:rsidRDefault="006F4480" w:rsidP="006F4480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приказом директора</w:t>
            </w:r>
          </w:p>
          <w:p w:rsidR="00403D98" w:rsidRDefault="006F4480" w:rsidP="006F4480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="009227F8">
              <w:rPr>
                <w:rFonts w:ascii="Times New Roman" w:hAnsi="Times New Roman"/>
              </w:rPr>
              <w:t xml:space="preserve"> 01-12/</w:t>
            </w:r>
            <w:r w:rsidR="00156914">
              <w:rPr>
                <w:rFonts w:ascii="Times New Roman" w:hAnsi="Times New Roman"/>
              </w:rPr>
              <w:t>__</w:t>
            </w:r>
            <w:r w:rsidR="00403D98">
              <w:rPr>
                <w:rFonts w:ascii="Times New Roman" w:hAnsi="Times New Roman"/>
              </w:rPr>
              <w:t>____</w:t>
            </w:r>
            <w:r w:rsidR="00156914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F4480" w:rsidRDefault="006F4480" w:rsidP="006F4480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403D98">
              <w:rPr>
                <w:rFonts w:ascii="Times New Roman" w:hAnsi="Times New Roman"/>
              </w:rPr>
              <w:t xml:space="preserve">29 августа </w:t>
            </w:r>
            <w:r>
              <w:rPr>
                <w:rFonts w:ascii="Times New Roman" w:hAnsi="Times New Roman"/>
              </w:rPr>
              <w:t>202</w:t>
            </w:r>
            <w:r w:rsidR="0015691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г.</w:t>
            </w:r>
          </w:p>
          <w:p w:rsidR="006F4480" w:rsidRDefault="006F4480" w:rsidP="006F4480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 Табунова Т.А.</w:t>
            </w:r>
          </w:p>
          <w:p w:rsidR="006F4480" w:rsidRDefault="006F4480" w:rsidP="006F4480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</w:tbl>
    <w:p w:rsidR="006F4480" w:rsidRDefault="006F4480" w:rsidP="006F4480">
      <w:pPr>
        <w:tabs>
          <w:tab w:val="left" w:pos="142"/>
        </w:tabs>
        <w:ind w:left="284" w:firstLine="142"/>
        <w:jc w:val="both"/>
        <w:rPr>
          <w:rFonts w:ascii="Times New Roman" w:hAnsi="Times New Roman"/>
          <w:lang w:eastAsia="en-US" w:bidi="en-US"/>
        </w:rPr>
      </w:pPr>
    </w:p>
    <w:p w:rsidR="006F4480" w:rsidRDefault="006F4480" w:rsidP="006F4480">
      <w:pPr>
        <w:tabs>
          <w:tab w:val="left" w:pos="142"/>
        </w:tabs>
        <w:ind w:left="284" w:firstLine="142"/>
        <w:jc w:val="center"/>
        <w:rPr>
          <w:rFonts w:ascii="Times New Roman" w:hAnsi="Times New Roman"/>
        </w:rPr>
      </w:pPr>
    </w:p>
    <w:p w:rsidR="006F4480" w:rsidRDefault="006F4480" w:rsidP="006F4480">
      <w:pPr>
        <w:tabs>
          <w:tab w:val="left" w:pos="142"/>
        </w:tabs>
        <w:ind w:left="284" w:firstLine="142"/>
        <w:jc w:val="center"/>
        <w:rPr>
          <w:rFonts w:ascii="Times New Roman" w:hAnsi="Times New Roman"/>
        </w:rPr>
      </w:pPr>
    </w:p>
    <w:p w:rsidR="006F4480" w:rsidRDefault="006F4480" w:rsidP="006F4480">
      <w:pPr>
        <w:tabs>
          <w:tab w:val="left" w:pos="142"/>
        </w:tabs>
        <w:ind w:left="284" w:firstLine="142"/>
        <w:jc w:val="center"/>
        <w:rPr>
          <w:rFonts w:ascii="Times New Roman" w:hAnsi="Times New Roman"/>
        </w:rPr>
      </w:pPr>
    </w:p>
    <w:p w:rsidR="006F4480" w:rsidRDefault="006F4480" w:rsidP="006F4480">
      <w:pPr>
        <w:tabs>
          <w:tab w:val="left" w:pos="142"/>
        </w:tabs>
        <w:ind w:left="284" w:firstLine="142"/>
        <w:jc w:val="center"/>
        <w:rPr>
          <w:rFonts w:ascii="Times New Roman" w:hAnsi="Times New Roman"/>
        </w:rPr>
      </w:pPr>
    </w:p>
    <w:p w:rsidR="006F4480" w:rsidRDefault="006F4480" w:rsidP="006F4480">
      <w:pPr>
        <w:tabs>
          <w:tab w:val="left" w:pos="142"/>
        </w:tabs>
        <w:spacing w:after="0" w:line="240" w:lineRule="auto"/>
        <w:ind w:left="284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образовательная программа</w:t>
      </w:r>
    </w:p>
    <w:p w:rsidR="006F4480" w:rsidRDefault="006F4480" w:rsidP="006F4480">
      <w:pPr>
        <w:tabs>
          <w:tab w:val="left" w:pos="142"/>
        </w:tabs>
        <w:spacing w:after="0" w:line="240" w:lineRule="auto"/>
        <w:ind w:left="284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начального общего образования</w:t>
      </w:r>
    </w:p>
    <w:p w:rsidR="006F4480" w:rsidRDefault="006F4480" w:rsidP="006F4480">
      <w:pPr>
        <w:tabs>
          <w:tab w:val="left" w:pos="142"/>
        </w:tabs>
        <w:spacing w:after="0" w:line="240" w:lineRule="auto"/>
        <w:ind w:left="284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общеобразовательного учреждения</w:t>
      </w:r>
    </w:p>
    <w:p w:rsidR="006F4480" w:rsidRDefault="006F4480" w:rsidP="006F4480">
      <w:pPr>
        <w:tabs>
          <w:tab w:val="left" w:pos="142"/>
        </w:tabs>
        <w:spacing w:after="0" w:line="240" w:lineRule="auto"/>
        <w:ind w:left="284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МОУ «Средняя школа № 43 им. А.С. Пушкина»</w:t>
      </w:r>
    </w:p>
    <w:p w:rsidR="006F4480" w:rsidRDefault="006F4480" w:rsidP="006F4480">
      <w:pPr>
        <w:tabs>
          <w:tab w:val="left" w:pos="142"/>
        </w:tabs>
        <w:spacing w:after="0" w:line="240" w:lineRule="auto"/>
        <w:ind w:left="284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(202</w:t>
      </w:r>
      <w:r w:rsidR="00156914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-202</w:t>
      </w:r>
      <w:r w:rsidR="00156914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6F4480" w:rsidRDefault="006F4480" w:rsidP="006F4480">
      <w:pPr>
        <w:tabs>
          <w:tab w:val="left" w:pos="142"/>
        </w:tabs>
        <w:spacing w:after="0" w:line="240" w:lineRule="auto"/>
        <w:ind w:left="284" w:firstLine="142"/>
        <w:jc w:val="center"/>
        <w:rPr>
          <w:rFonts w:ascii="Times New Roman" w:hAnsi="Times New Roman"/>
          <w:sz w:val="28"/>
          <w:szCs w:val="28"/>
        </w:rPr>
      </w:pPr>
    </w:p>
    <w:p w:rsidR="006F4480" w:rsidRDefault="006F4480" w:rsidP="006F4480">
      <w:pPr>
        <w:tabs>
          <w:tab w:val="left" w:pos="142"/>
        </w:tabs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</w:p>
    <w:p w:rsidR="006F4480" w:rsidRDefault="006F4480" w:rsidP="006F4480">
      <w:pPr>
        <w:tabs>
          <w:tab w:val="left" w:pos="142"/>
        </w:tabs>
        <w:ind w:left="284" w:firstLine="142"/>
        <w:jc w:val="both"/>
        <w:rPr>
          <w:rFonts w:ascii="Times New Roman" w:hAnsi="Times New Roman"/>
        </w:rPr>
      </w:pPr>
    </w:p>
    <w:p w:rsidR="006F4480" w:rsidRDefault="006F4480" w:rsidP="006F4480">
      <w:pPr>
        <w:tabs>
          <w:tab w:val="left" w:pos="142"/>
        </w:tabs>
        <w:ind w:left="284" w:firstLine="142"/>
        <w:jc w:val="both"/>
        <w:rPr>
          <w:rFonts w:ascii="Times New Roman" w:hAnsi="Times New Roman"/>
        </w:rPr>
      </w:pPr>
    </w:p>
    <w:p w:rsidR="006F4480" w:rsidRDefault="006F4480" w:rsidP="006F4480">
      <w:pPr>
        <w:tabs>
          <w:tab w:val="left" w:pos="142"/>
        </w:tabs>
        <w:ind w:left="284" w:firstLine="142"/>
        <w:jc w:val="both"/>
        <w:rPr>
          <w:rFonts w:ascii="Times New Roman" w:hAnsi="Times New Roman"/>
        </w:rPr>
      </w:pPr>
    </w:p>
    <w:p w:rsidR="006F4480" w:rsidRDefault="006F4480" w:rsidP="006F4480">
      <w:pPr>
        <w:tabs>
          <w:tab w:val="left" w:pos="142"/>
        </w:tabs>
        <w:ind w:left="284" w:firstLine="142"/>
        <w:jc w:val="both"/>
        <w:rPr>
          <w:rFonts w:ascii="Times New Roman" w:hAnsi="Times New Roman"/>
        </w:rPr>
      </w:pPr>
    </w:p>
    <w:p w:rsidR="006F4480" w:rsidRDefault="006F4480" w:rsidP="006F4480">
      <w:pPr>
        <w:tabs>
          <w:tab w:val="left" w:pos="142"/>
        </w:tabs>
        <w:ind w:left="284" w:firstLine="142"/>
        <w:jc w:val="center"/>
        <w:rPr>
          <w:rFonts w:ascii="Times New Roman" w:hAnsi="Times New Roman"/>
        </w:rPr>
      </w:pPr>
    </w:p>
    <w:p w:rsidR="006F4480" w:rsidRDefault="006F4480" w:rsidP="006F4480">
      <w:pPr>
        <w:tabs>
          <w:tab w:val="left" w:pos="142"/>
        </w:tabs>
        <w:ind w:left="284" w:firstLine="142"/>
        <w:jc w:val="center"/>
        <w:rPr>
          <w:rFonts w:ascii="Times New Roman" w:hAnsi="Times New Roman"/>
        </w:rPr>
      </w:pPr>
    </w:p>
    <w:p w:rsidR="006F4480" w:rsidRDefault="006F4480" w:rsidP="006F4480">
      <w:pPr>
        <w:tabs>
          <w:tab w:val="left" w:pos="142"/>
        </w:tabs>
        <w:ind w:left="284" w:firstLine="142"/>
        <w:jc w:val="center"/>
        <w:rPr>
          <w:rFonts w:ascii="Times New Roman" w:hAnsi="Times New Roman"/>
        </w:rPr>
      </w:pPr>
    </w:p>
    <w:p w:rsidR="006F4480" w:rsidRDefault="006F4480" w:rsidP="006F4480">
      <w:pPr>
        <w:tabs>
          <w:tab w:val="left" w:pos="142"/>
        </w:tabs>
        <w:ind w:left="284" w:firstLine="142"/>
        <w:jc w:val="center"/>
        <w:rPr>
          <w:rFonts w:ascii="Times New Roman" w:hAnsi="Times New Roman"/>
        </w:rPr>
      </w:pPr>
    </w:p>
    <w:p w:rsidR="006F4480" w:rsidRDefault="006F4480" w:rsidP="006F4480">
      <w:pPr>
        <w:tabs>
          <w:tab w:val="left" w:pos="142"/>
        </w:tabs>
        <w:ind w:left="284" w:firstLine="142"/>
        <w:jc w:val="center"/>
        <w:rPr>
          <w:rFonts w:ascii="Times New Roman" w:hAnsi="Times New Roman"/>
        </w:rPr>
      </w:pPr>
    </w:p>
    <w:p w:rsidR="006F4480" w:rsidRPr="00403D98" w:rsidRDefault="006F4480" w:rsidP="006F4480">
      <w:pPr>
        <w:tabs>
          <w:tab w:val="left" w:pos="142"/>
        </w:tabs>
        <w:ind w:left="284" w:firstLine="142"/>
        <w:jc w:val="center"/>
        <w:rPr>
          <w:rFonts w:ascii="Times New Roman" w:hAnsi="Times New Roman"/>
          <w:sz w:val="24"/>
          <w:szCs w:val="24"/>
        </w:rPr>
      </w:pPr>
      <w:r w:rsidRPr="00403D98">
        <w:rPr>
          <w:rFonts w:ascii="Times New Roman" w:hAnsi="Times New Roman"/>
          <w:sz w:val="24"/>
          <w:szCs w:val="24"/>
        </w:rPr>
        <w:t>г. Ярославль</w:t>
      </w:r>
    </w:p>
    <w:p w:rsidR="006F4480" w:rsidRDefault="006F4480" w:rsidP="006F4480">
      <w:pPr>
        <w:tabs>
          <w:tab w:val="left" w:pos="142"/>
        </w:tabs>
        <w:ind w:left="284" w:firstLine="142"/>
        <w:jc w:val="both"/>
        <w:outlineLvl w:val="0"/>
        <w:rPr>
          <w:rFonts w:ascii="Times New Roman" w:hAnsi="Times New Roman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6"/>
        <w:gridCol w:w="8123"/>
        <w:gridCol w:w="815"/>
      </w:tblGrid>
      <w:tr w:rsidR="00B4050E" w:rsidRPr="004E04E0" w:rsidTr="00CC386B">
        <w:tc>
          <w:tcPr>
            <w:tcW w:w="916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04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E04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E04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123" w:type="dxa"/>
          </w:tcPr>
          <w:p w:rsidR="00B4050E" w:rsidRPr="004E04E0" w:rsidRDefault="00B4050E" w:rsidP="000D31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04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15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04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B4050E" w:rsidRPr="004E04E0" w:rsidTr="00CC386B">
        <w:tc>
          <w:tcPr>
            <w:tcW w:w="916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04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23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04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815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50E" w:rsidRPr="004E04E0" w:rsidTr="00CC386B">
        <w:tc>
          <w:tcPr>
            <w:tcW w:w="916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04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8123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04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</w:p>
        </w:tc>
        <w:tc>
          <w:tcPr>
            <w:tcW w:w="815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50E" w:rsidRPr="004E04E0" w:rsidTr="00CC386B">
        <w:tc>
          <w:tcPr>
            <w:tcW w:w="916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04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8123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04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Планируемые результаты освоения </w:t>
            </w:r>
            <w:proofErr w:type="gramStart"/>
            <w:r w:rsidRPr="004E04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4E04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04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 НОО</w:t>
            </w:r>
          </w:p>
        </w:tc>
        <w:tc>
          <w:tcPr>
            <w:tcW w:w="815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50E" w:rsidRPr="004E04E0" w:rsidTr="00CC386B">
        <w:tc>
          <w:tcPr>
            <w:tcW w:w="916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04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8123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04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Система оценки достижения планируемых результатов </w:t>
            </w:r>
          </w:p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04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освоения программы НОО</w:t>
            </w:r>
          </w:p>
        </w:tc>
        <w:tc>
          <w:tcPr>
            <w:tcW w:w="815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50E" w:rsidRPr="004E04E0" w:rsidTr="00CC386B">
        <w:tc>
          <w:tcPr>
            <w:tcW w:w="916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04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8123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04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815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50E" w:rsidRPr="004E04E0" w:rsidTr="00CC386B">
        <w:tc>
          <w:tcPr>
            <w:tcW w:w="916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04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8123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04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Рабочие программы учебных предметов, курсов, модулей</w:t>
            </w:r>
            <w:proofErr w:type="gramStart"/>
            <w:r w:rsidRPr="004E04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4E04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курсов внеурочной  </w:t>
            </w:r>
          </w:p>
        </w:tc>
        <w:tc>
          <w:tcPr>
            <w:tcW w:w="815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50E" w:rsidRPr="004E04E0" w:rsidTr="00CC386B">
        <w:tc>
          <w:tcPr>
            <w:tcW w:w="916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E0">
              <w:rPr>
                <w:rFonts w:ascii="Times New Roman" w:eastAsia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8123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E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учебного предмета «Русский язык»</w:t>
            </w:r>
          </w:p>
        </w:tc>
        <w:tc>
          <w:tcPr>
            <w:tcW w:w="815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50E" w:rsidRPr="004E04E0" w:rsidTr="00CC386B">
        <w:tc>
          <w:tcPr>
            <w:tcW w:w="916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E0">
              <w:rPr>
                <w:rFonts w:ascii="Times New Roman" w:eastAsia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8123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E04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Рабочая программа учебного предмета «Литературное чтение»</w:t>
            </w:r>
          </w:p>
        </w:tc>
        <w:tc>
          <w:tcPr>
            <w:tcW w:w="815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50E" w:rsidRPr="004E04E0" w:rsidTr="00CC386B">
        <w:tc>
          <w:tcPr>
            <w:tcW w:w="916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E0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3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E04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Рабочая программа учебного предмета «Иностранный (немецкий) язык»</w:t>
            </w:r>
          </w:p>
        </w:tc>
        <w:tc>
          <w:tcPr>
            <w:tcW w:w="815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4050E" w:rsidRPr="004E04E0" w:rsidTr="00CC386B">
        <w:tc>
          <w:tcPr>
            <w:tcW w:w="916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E0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23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E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учебного предмета «Математика»</w:t>
            </w:r>
          </w:p>
        </w:tc>
        <w:tc>
          <w:tcPr>
            <w:tcW w:w="815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50E" w:rsidRPr="004E04E0" w:rsidTr="00CC386B">
        <w:tc>
          <w:tcPr>
            <w:tcW w:w="916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E0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23" w:type="dxa"/>
          </w:tcPr>
          <w:p w:rsidR="00B4050E" w:rsidRPr="004E04E0" w:rsidRDefault="00B4050E" w:rsidP="000D31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E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учебного предмета «Окружающий мир»</w:t>
            </w:r>
          </w:p>
        </w:tc>
        <w:tc>
          <w:tcPr>
            <w:tcW w:w="815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50E" w:rsidRPr="004E04E0" w:rsidTr="00CC386B">
        <w:tc>
          <w:tcPr>
            <w:tcW w:w="916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E0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23" w:type="dxa"/>
          </w:tcPr>
          <w:p w:rsidR="00B4050E" w:rsidRPr="004E04E0" w:rsidRDefault="00B4050E" w:rsidP="000D31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E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учебного предмета «Основы религиозных культур и светской этики»</w:t>
            </w:r>
          </w:p>
        </w:tc>
        <w:tc>
          <w:tcPr>
            <w:tcW w:w="815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50E" w:rsidRPr="004E04E0" w:rsidTr="00CC386B">
        <w:tc>
          <w:tcPr>
            <w:tcW w:w="916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2.1.7</w:t>
            </w:r>
          </w:p>
        </w:tc>
        <w:tc>
          <w:tcPr>
            <w:tcW w:w="8123" w:type="dxa"/>
          </w:tcPr>
          <w:p w:rsidR="00B4050E" w:rsidRPr="004E04E0" w:rsidRDefault="00B4050E" w:rsidP="000D31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E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учебного предмета «</w:t>
            </w:r>
            <w:proofErr w:type="gramStart"/>
            <w:r w:rsidRPr="004E04E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Изобразительной</w:t>
            </w:r>
            <w:proofErr w:type="gramEnd"/>
            <w:r w:rsidRPr="004E0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искусство»</w:t>
            </w:r>
          </w:p>
        </w:tc>
        <w:tc>
          <w:tcPr>
            <w:tcW w:w="815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50E" w:rsidRPr="004E04E0" w:rsidTr="00CC386B">
        <w:tc>
          <w:tcPr>
            <w:tcW w:w="916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2.1.8</w:t>
            </w:r>
          </w:p>
        </w:tc>
        <w:tc>
          <w:tcPr>
            <w:tcW w:w="8123" w:type="dxa"/>
          </w:tcPr>
          <w:p w:rsidR="00B4050E" w:rsidRPr="004E04E0" w:rsidRDefault="00B4050E" w:rsidP="000D31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E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учебного предмета «Музыка»</w:t>
            </w:r>
          </w:p>
        </w:tc>
        <w:tc>
          <w:tcPr>
            <w:tcW w:w="815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50E" w:rsidRPr="004E04E0" w:rsidTr="00CC386B">
        <w:tc>
          <w:tcPr>
            <w:tcW w:w="916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2.1.9</w:t>
            </w:r>
          </w:p>
        </w:tc>
        <w:tc>
          <w:tcPr>
            <w:tcW w:w="8123" w:type="dxa"/>
          </w:tcPr>
          <w:p w:rsidR="00B4050E" w:rsidRPr="004E04E0" w:rsidRDefault="00B4050E" w:rsidP="000D31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E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учебного предмета «Труд (Технология)»</w:t>
            </w:r>
          </w:p>
        </w:tc>
        <w:tc>
          <w:tcPr>
            <w:tcW w:w="815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50E" w:rsidRPr="004E04E0" w:rsidTr="00CC386B">
        <w:tc>
          <w:tcPr>
            <w:tcW w:w="916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E0">
              <w:rPr>
                <w:rFonts w:ascii="Times New Roman" w:eastAsia="Times New Roman" w:hAnsi="Times New Roman" w:cs="Times New Roman"/>
                <w:sz w:val="24"/>
                <w:szCs w:val="24"/>
              </w:rPr>
              <w:t>2.1.1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3" w:type="dxa"/>
          </w:tcPr>
          <w:p w:rsidR="00B4050E" w:rsidRPr="004E04E0" w:rsidRDefault="00B4050E" w:rsidP="000D31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E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учебного предмета «Физическая культура»</w:t>
            </w:r>
          </w:p>
        </w:tc>
        <w:tc>
          <w:tcPr>
            <w:tcW w:w="815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50E" w:rsidRPr="004E04E0" w:rsidTr="00CC386B">
        <w:tc>
          <w:tcPr>
            <w:tcW w:w="916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B4050E" w:rsidRPr="004E04E0" w:rsidRDefault="00B4050E" w:rsidP="000D31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Другие программы учебных предметов, курсов, учебных модулей</w:t>
            </w:r>
            <w:proofErr w:type="gramStart"/>
            <w:r w:rsidRPr="004E04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,</w:t>
            </w:r>
            <w:proofErr w:type="gramEnd"/>
            <w:r w:rsidRPr="004E04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курсов  внеурочной деятельности по вашему учебному плану</w:t>
            </w:r>
          </w:p>
        </w:tc>
        <w:tc>
          <w:tcPr>
            <w:tcW w:w="815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50E" w:rsidRPr="004E04E0" w:rsidTr="00CC386B">
        <w:tc>
          <w:tcPr>
            <w:tcW w:w="916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04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8123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04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Программа формирования УУД у </w:t>
            </w:r>
            <w:proofErr w:type="gramStart"/>
            <w:r w:rsidRPr="004E04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15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50E" w:rsidRPr="004E04E0" w:rsidTr="00CC386B">
        <w:tc>
          <w:tcPr>
            <w:tcW w:w="916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04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8123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04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815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50E" w:rsidRPr="004E04E0" w:rsidTr="00CC386B">
        <w:tc>
          <w:tcPr>
            <w:tcW w:w="916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2.3.1</w:t>
            </w:r>
          </w:p>
        </w:tc>
        <w:tc>
          <w:tcPr>
            <w:tcW w:w="8123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04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 коррекционной работы (</w:t>
            </w:r>
            <w:r w:rsidRPr="004E04E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если есть дети с ОВЗ)</w:t>
            </w:r>
          </w:p>
        </w:tc>
        <w:tc>
          <w:tcPr>
            <w:tcW w:w="815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50E" w:rsidRPr="004E04E0" w:rsidTr="00CC386B">
        <w:tc>
          <w:tcPr>
            <w:tcW w:w="916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04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8123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04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815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50E" w:rsidRPr="004E04E0" w:rsidTr="00CC386B">
        <w:tc>
          <w:tcPr>
            <w:tcW w:w="916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E0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123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E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815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50E" w:rsidRPr="004E04E0" w:rsidTr="00CC386B">
        <w:tc>
          <w:tcPr>
            <w:tcW w:w="916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E0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123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E0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815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50E" w:rsidRPr="004E04E0" w:rsidTr="00CC386B">
        <w:tc>
          <w:tcPr>
            <w:tcW w:w="916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E0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123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E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внеурочной деятельности</w:t>
            </w:r>
          </w:p>
        </w:tc>
        <w:tc>
          <w:tcPr>
            <w:tcW w:w="815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50E" w:rsidRPr="004E04E0" w:rsidTr="00CC386B">
        <w:tc>
          <w:tcPr>
            <w:tcW w:w="916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E0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123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E0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Календарный план воспитательной работы</w:t>
            </w:r>
          </w:p>
        </w:tc>
        <w:tc>
          <w:tcPr>
            <w:tcW w:w="815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50E" w:rsidRPr="004E04E0" w:rsidTr="00CC386B">
        <w:tc>
          <w:tcPr>
            <w:tcW w:w="916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E0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123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E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условий реализации программы НОО</w:t>
            </w:r>
          </w:p>
        </w:tc>
        <w:tc>
          <w:tcPr>
            <w:tcW w:w="815" w:type="dxa"/>
          </w:tcPr>
          <w:p w:rsidR="00B4050E" w:rsidRPr="004E04E0" w:rsidRDefault="00B4050E" w:rsidP="000D31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5561A" w:rsidRDefault="0005561A" w:rsidP="000D314B">
      <w:pPr>
        <w:spacing w:after="0"/>
      </w:pPr>
    </w:p>
    <w:sectPr w:rsidR="0005561A" w:rsidSect="006F4480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4480"/>
    <w:rsid w:val="0005561A"/>
    <w:rsid w:val="000D314B"/>
    <w:rsid w:val="00120F40"/>
    <w:rsid w:val="00156914"/>
    <w:rsid w:val="003E46F6"/>
    <w:rsid w:val="00403D98"/>
    <w:rsid w:val="006F4480"/>
    <w:rsid w:val="009227F8"/>
    <w:rsid w:val="00B4050E"/>
    <w:rsid w:val="00CB0CE1"/>
    <w:rsid w:val="00F24409"/>
    <w:rsid w:val="00F7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1A"/>
  </w:style>
  <w:style w:type="paragraph" w:styleId="1">
    <w:name w:val="heading 1"/>
    <w:basedOn w:val="a"/>
    <w:next w:val="a"/>
    <w:link w:val="11"/>
    <w:uiPriority w:val="9"/>
    <w:qFormat/>
    <w:rsid w:val="00B4050E"/>
    <w:pPr>
      <w:keepNext/>
      <w:keepLines/>
      <w:spacing w:before="480" w:after="0"/>
      <w:outlineLvl w:val="0"/>
    </w:pPr>
    <w:rPr>
      <w:rFonts w:ascii="Times New Roman" w:eastAsia="Calibri" w:hAnsi="Times New Roman" w:cstheme="majorBidi"/>
      <w:b/>
      <w:b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B40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0"/>
    <w:link w:val="1"/>
    <w:uiPriority w:val="9"/>
    <w:rsid w:val="00B4050E"/>
    <w:rPr>
      <w:rFonts w:ascii="Times New Roman" w:eastAsia="Calibri" w:hAnsi="Times New Roman" w:cstheme="majorBidi"/>
      <w:b/>
      <w:bCs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7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Teacher</cp:lastModifiedBy>
  <cp:revision>6</cp:revision>
  <cp:lastPrinted>2025-09-15T09:03:00Z</cp:lastPrinted>
  <dcterms:created xsi:type="dcterms:W3CDTF">2025-07-18T17:44:00Z</dcterms:created>
  <dcterms:modified xsi:type="dcterms:W3CDTF">2025-09-18T06:23:00Z</dcterms:modified>
</cp:coreProperties>
</file>